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80BAA" w:rsidRDefault="00000000">
      <w:pPr>
        <w:pStyle w:val="1"/>
        <w:ind w:left="0" w:firstLine="720"/>
        <w:rPr>
          <w:sz w:val="36"/>
          <w:szCs w:val="36"/>
        </w:rPr>
      </w:pPr>
      <w:bookmarkStart w:id="0" w:name="_lxqytzwg7cew" w:colFirst="0" w:colLast="0"/>
      <w:bookmarkEnd w:id="0"/>
      <w:r>
        <w:rPr>
          <w:sz w:val="36"/>
          <w:szCs w:val="36"/>
        </w:rPr>
        <w:t>Выдержки для подготовки к экзамену по ОПД</w:t>
      </w:r>
    </w:p>
    <w:p w:rsidR="00380BAA" w:rsidRDefault="00380BAA">
      <w:pPr>
        <w:pStyle w:val="1"/>
        <w:ind w:left="0" w:firstLine="0"/>
        <w:rPr>
          <w:sz w:val="36"/>
          <w:szCs w:val="36"/>
        </w:rPr>
      </w:pPr>
      <w:bookmarkStart w:id="1" w:name="_x4z202l7ohy4" w:colFirst="0" w:colLast="0"/>
      <w:bookmarkEnd w:id="1"/>
    </w:p>
    <w:p w:rsidR="00380BAA" w:rsidRDefault="00380BAA">
      <w:pPr>
        <w:jc w:val="right"/>
        <w:rPr>
          <w:sz w:val="24"/>
          <w:szCs w:val="24"/>
        </w:rPr>
      </w:pPr>
    </w:p>
    <w:p w:rsidR="00380BAA" w:rsidRDefault="00380BAA">
      <w:pPr>
        <w:jc w:val="right"/>
        <w:rPr>
          <w:sz w:val="24"/>
          <w:szCs w:val="24"/>
        </w:rPr>
      </w:pPr>
    </w:p>
    <w:p w:rsidR="00380BAA" w:rsidRDefault="00000000">
      <w:pPr>
        <w:jc w:val="right"/>
        <w:rPr>
          <w:sz w:val="24"/>
          <w:szCs w:val="24"/>
          <w:highlight w:val="red"/>
        </w:rPr>
      </w:pPr>
      <w:r>
        <w:rPr>
          <w:sz w:val="24"/>
          <w:szCs w:val="24"/>
        </w:rPr>
        <w:t>Авторы</w:t>
      </w:r>
      <w:r>
        <w:rPr>
          <w:sz w:val="24"/>
          <w:szCs w:val="24"/>
          <w:highlight w:val="red"/>
        </w:rPr>
        <w:t xml:space="preserve">: </w:t>
      </w:r>
    </w:p>
    <w:p w:rsidR="00380BAA" w:rsidRDefault="00000000">
      <w:pPr>
        <w:ind w:left="7920"/>
        <w:jc w:val="right"/>
        <w:rPr>
          <w:sz w:val="24"/>
          <w:szCs w:val="24"/>
          <w:shd w:val="clear" w:color="auto" w:fill="FF9900"/>
        </w:rPr>
      </w:pPr>
      <w:hyperlink r:id="rId7">
        <w:r>
          <w:rPr>
            <w:color w:val="1155CC"/>
            <w:sz w:val="24"/>
            <w:szCs w:val="24"/>
            <w:u w:val="single"/>
          </w:rPr>
          <w:t>Ондре</w:t>
        </w:r>
      </w:hyperlink>
      <w:hyperlink r:id="rId8">
        <w:r>
          <w:rPr>
            <w:color w:val="1155CC"/>
            <w:sz w:val="24"/>
            <w:szCs w:val="24"/>
            <w:u w:val="single"/>
            <w:shd w:val="clear" w:color="auto" w:fill="FF9900"/>
          </w:rPr>
          <w:t>й</w:t>
        </w:r>
      </w:hyperlink>
    </w:p>
    <w:p w:rsidR="00380BAA" w:rsidRDefault="00000000">
      <w:pPr>
        <w:jc w:val="right"/>
        <w:rPr>
          <w:sz w:val="24"/>
          <w:szCs w:val="24"/>
          <w:highlight w:val="green"/>
        </w:rPr>
      </w:pPr>
      <w:r>
        <w:rPr>
          <w:sz w:val="24"/>
          <w:szCs w:val="24"/>
        </w:rPr>
        <w:t>Макс Антоно</w:t>
      </w:r>
      <w:r>
        <w:rPr>
          <w:sz w:val="24"/>
          <w:szCs w:val="24"/>
          <w:highlight w:val="yellow"/>
        </w:rPr>
        <w:t>в</w:t>
      </w:r>
      <w:r>
        <w:rPr>
          <w:sz w:val="24"/>
          <w:szCs w:val="24"/>
          <w:highlight w:val="green"/>
        </w:rPr>
        <w:br/>
      </w:r>
      <w:r>
        <w:rPr>
          <w:sz w:val="24"/>
          <w:szCs w:val="24"/>
        </w:rPr>
        <w:t>Вовочк</w:t>
      </w:r>
      <w:r>
        <w:rPr>
          <w:sz w:val="24"/>
          <w:szCs w:val="24"/>
          <w:highlight w:val="green"/>
        </w:rPr>
        <w:t>а</w:t>
      </w:r>
    </w:p>
    <w:p w:rsidR="00380BAA" w:rsidRDefault="00000000">
      <w:pPr>
        <w:jc w:val="right"/>
        <w:rPr>
          <w:sz w:val="24"/>
          <w:szCs w:val="24"/>
          <w:shd w:val="clear" w:color="auto" w:fill="4A86E8"/>
        </w:rPr>
      </w:pPr>
      <w:r>
        <w:rPr>
          <w:sz w:val="24"/>
          <w:szCs w:val="24"/>
        </w:rPr>
        <w:t>Юра Бобале</w:t>
      </w:r>
      <w:r>
        <w:rPr>
          <w:sz w:val="24"/>
          <w:szCs w:val="24"/>
          <w:shd w:val="clear" w:color="auto" w:fill="4A86E8"/>
        </w:rPr>
        <w:t>н</w:t>
      </w:r>
    </w:p>
    <w:p w:rsidR="00380BAA" w:rsidRDefault="00000000">
      <w:pPr>
        <w:jc w:val="right"/>
        <w:rPr>
          <w:sz w:val="24"/>
          <w:szCs w:val="24"/>
          <w:shd w:val="clear" w:color="auto" w:fill="1155CC"/>
        </w:rPr>
      </w:pPr>
      <w:r>
        <w:rPr>
          <w:sz w:val="24"/>
          <w:szCs w:val="24"/>
        </w:rPr>
        <w:t>ЕгорВышеГо</w:t>
      </w:r>
      <w:r>
        <w:rPr>
          <w:sz w:val="24"/>
          <w:szCs w:val="24"/>
          <w:shd w:val="clear" w:color="auto" w:fill="1155CC"/>
        </w:rPr>
        <w:t>р</w:t>
      </w:r>
    </w:p>
    <w:p w:rsidR="00380BAA" w:rsidRDefault="00000000">
      <w:pPr>
        <w:jc w:val="right"/>
        <w:rPr>
          <w:sz w:val="24"/>
          <w:szCs w:val="24"/>
          <w:highlight w:val="magenta"/>
        </w:rPr>
      </w:pPr>
      <w:r>
        <w:rPr>
          <w:sz w:val="24"/>
          <w:szCs w:val="24"/>
        </w:rPr>
        <w:t>Tarasenko VLad</w:t>
      </w:r>
      <w:r>
        <w:rPr>
          <w:sz w:val="24"/>
          <w:szCs w:val="24"/>
          <w:highlight w:val="magenta"/>
        </w:rPr>
        <w:t>d</w:t>
      </w:r>
    </w:p>
    <w:p w:rsidR="00380BAA" w:rsidRDefault="00000000">
      <w:pPr>
        <w:jc w:val="right"/>
        <w:rPr>
          <w:sz w:val="24"/>
          <w:szCs w:val="24"/>
          <w:shd w:val="clear" w:color="auto" w:fill="9900FF"/>
        </w:rPr>
      </w:pPr>
      <w:r>
        <w:rPr>
          <w:sz w:val="24"/>
          <w:szCs w:val="24"/>
        </w:rPr>
        <w:t>Пиво Ильинско</w:t>
      </w:r>
      <w:r>
        <w:rPr>
          <w:sz w:val="24"/>
          <w:szCs w:val="24"/>
          <w:shd w:val="clear" w:color="auto" w:fill="9900FF"/>
        </w:rPr>
        <w:t>е</w:t>
      </w:r>
    </w:p>
    <w:p w:rsidR="00380BAA" w:rsidRDefault="00000000">
      <w:pPr>
        <w:jc w:val="right"/>
      </w:pPr>
      <w:r>
        <w:rPr>
          <w:sz w:val="24"/>
          <w:szCs w:val="24"/>
          <w:shd w:val="clear" w:color="auto" w:fill="9900FF"/>
        </w:rPr>
        <w:br/>
      </w:r>
      <w:r>
        <w:br w:type="page"/>
      </w:r>
    </w:p>
    <w:p w:rsidR="00380BAA" w:rsidRDefault="00380BAA"/>
    <w:p w:rsidR="00380BAA" w:rsidRDefault="00380BAA"/>
    <w:sdt>
      <w:sdtPr>
        <w:id w:val="118421834"/>
        <w:docPartObj>
          <w:docPartGallery w:val="Table of Contents"/>
          <w:docPartUnique/>
        </w:docPartObj>
      </w:sdtPr>
      <w:sdtContent>
        <w:p w:rsidR="00380BAA" w:rsidRDefault="00000000">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rFonts w:eastAsia="Arial"/>
                <w:b/>
                <w:color w:val="000000"/>
              </w:rPr>
              <w:t>Выдержки для подготовки к экзамену по ОПД</w:t>
            </w:r>
          </w:hyperlink>
          <w:r>
            <w:rPr>
              <w:rFonts w:eastAsia="Arial"/>
              <w:b/>
              <w:color w:val="000000"/>
            </w:rPr>
            <w:tab/>
          </w:r>
          <w:r>
            <w:fldChar w:fldCharType="begin"/>
          </w:r>
          <w:r>
            <w:instrText xml:space="preserve"> PAGEREF _lxqytzwg7cew \h </w:instrText>
          </w:r>
          <w:r>
            <w:fldChar w:fldCharType="separate"/>
          </w:r>
          <w:r>
            <w:rPr>
              <w:rFonts w:eastAsia="Arial"/>
              <w:b/>
              <w:color w:val="000000"/>
            </w:rPr>
            <w:t>1</w:t>
          </w:r>
          <w:r>
            <w:fldChar w:fldCharType="end"/>
          </w:r>
        </w:p>
        <w:p w:rsidR="00380BAA" w:rsidRDefault="00000000">
          <w:pPr>
            <w:tabs>
              <w:tab w:val="right" w:pos="9025"/>
            </w:tabs>
            <w:spacing w:before="60" w:line="240" w:lineRule="auto"/>
            <w:ind w:left="360" w:firstLine="0"/>
            <w:rPr>
              <w:color w:val="000000"/>
            </w:rPr>
          </w:pPr>
          <w:hyperlink w:anchor="_p0f74koh6jzo">
            <w:r>
              <w:rPr>
                <w:rFonts w:eastAsia="Arial"/>
                <w:color w:val="000000"/>
              </w:rPr>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hyperlink>
          <w:r>
            <w:rPr>
              <w:rFonts w:eastAsia="Arial"/>
              <w:color w:val="000000"/>
            </w:rPr>
            <w:tab/>
          </w:r>
          <w:r>
            <w:fldChar w:fldCharType="begin"/>
          </w:r>
          <w:r>
            <w:instrText xml:space="preserve"> PAGEREF _p0f74koh6jzo \h </w:instrText>
          </w:r>
          <w:r>
            <w:fldChar w:fldCharType="separate"/>
          </w:r>
          <w:r>
            <w:rPr>
              <w:rFonts w:eastAsia="Arial"/>
              <w:color w:val="000000"/>
            </w:rPr>
            <w:t>4</w:t>
          </w:r>
          <w:r>
            <w:fldChar w:fldCharType="end"/>
          </w:r>
        </w:p>
        <w:p w:rsidR="00380BAA" w:rsidRDefault="00000000">
          <w:pPr>
            <w:tabs>
              <w:tab w:val="right" w:pos="9025"/>
            </w:tabs>
            <w:spacing w:before="60" w:line="240" w:lineRule="auto"/>
            <w:ind w:left="360" w:firstLine="0"/>
            <w:rPr>
              <w:color w:val="000000"/>
            </w:rPr>
          </w:pPr>
          <w:hyperlink w:anchor="_2rozs4cypp1m">
            <w:r>
              <w:rPr>
                <w:rFonts w:eastAsia="Arial"/>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Pr>
              <w:rFonts w:eastAsia="Arial"/>
              <w:color w:val="000000"/>
            </w:rPr>
            <w:tab/>
          </w:r>
          <w:r>
            <w:fldChar w:fldCharType="begin"/>
          </w:r>
          <w:r>
            <w:instrText xml:space="preserve"> PAGEREF _2rozs4cypp1m \h </w:instrText>
          </w:r>
          <w:r>
            <w:fldChar w:fldCharType="separate"/>
          </w:r>
          <w:r>
            <w:rPr>
              <w:rFonts w:eastAsia="Arial"/>
              <w:color w:val="000000"/>
            </w:rPr>
            <w:t>5</w:t>
          </w:r>
          <w:r>
            <w:fldChar w:fldCharType="end"/>
          </w:r>
        </w:p>
        <w:p w:rsidR="00380BAA" w:rsidRDefault="00000000">
          <w:pPr>
            <w:tabs>
              <w:tab w:val="right" w:pos="9025"/>
            </w:tabs>
            <w:spacing w:before="60" w:line="240" w:lineRule="auto"/>
            <w:ind w:left="360" w:firstLine="0"/>
            <w:rPr>
              <w:color w:val="000000"/>
            </w:rPr>
          </w:pPr>
          <w:hyperlink w:anchor="_yu587z7uqrv0">
            <w:r>
              <w:rPr>
                <w:rFonts w:eastAsia="Arial"/>
                <w:color w:val="000000"/>
              </w:rPr>
              <w:t>3. Представление символьных и строковых данных. Принципы построения кодовых таблиц ASCII, КОИ-8, ISO8859-5, Windows-1251, UTF-8, UTF-16.</w:t>
            </w:r>
          </w:hyperlink>
          <w:r>
            <w:rPr>
              <w:rFonts w:eastAsia="Arial"/>
              <w:color w:val="000000"/>
            </w:rPr>
            <w:tab/>
          </w:r>
          <w:r>
            <w:fldChar w:fldCharType="begin"/>
          </w:r>
          <w:r>
            <w:instrText xml:space="preserve"> PAGEREF _yu587z7uqrv0 \h </w:instrText>
          </w:r>
          <w:r>
            <w:fldChar w:fldCharType="separate"/>
          </w:r>
          <w:r>
            <w:rPr>
              <w:rFonts w:eastAsia="Arial"/>
              <w:color w:val="000000"/>
            </w:rPr>
            <w:t>6</w:t>
          </w:r>
          <w:r>
            <w:fldChar w:fldCharType="end"/>
          </w:r>
        </w:p>
        <w:p w:rsidR="00380BAA" w:rsidRDefault="00000000">
          <w:pPr>
            <w:tabs>
              <w:tab w:val="right" w:pos="9025"/>
            </w:tabs>
            <w:spacing w:before="60" w:line="240" w:lineRule="auto"/>
            <w:ind w:left="360" w:firstLine="0"/>
            <w:rPr>
              <w:color w:val="000000"/>
            </w:rPr>
          </w:pPr>
          <w:hyperlink w:anchor="_n0qmadelaft4">
            <w:r>
              <w:rPr>
                <w:rFonts w:eastAsia="Arial"/>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Pr>
              <w:rFonts w:eastAsia="Arial"/>
              <w:color w:val="000000"/>
            </w:rPr>
            <w:tab/>
          </w:r>
          <w:r>
            <w:fldChar w:fldCharType="begin"/>
          </w:r>
          <w:r>
            <w:instrText xml:space="preserve"> PAGEREF _n0qmadelaft4 \h </w:instrText>
          </w:r>
          <w:r>
            <w:fldChar w:fldCharType="separate"/>
          </w:r>
          <w:r>
            <w:rPr>
              <w:rFonts w:eastAsia="Arial"/>
              <w:color w:val="000000"/>
            </w:rPr>
            <w:t>8</w:t>
          </w:r>
          <w:r>
            <w:fldChar w:fldCharType="end"/>
          </w:r>
        </w:p>
        <w:p w:rsidR="00380BAA" w:rsidRDefault="00000000">
          <w:pPr>
            <w:tabs>
              <w:tab w:val="right" w:pos="9025"/>
            </w:tabs>
            <w:spacing w:before="60" w:line="240" w:lineRule="auto"/>
            <w:ind w:left="360" w:firstLine="0"/>
            <w:rPr>
              <w:color w:val="000000"/>
            </w:rPr>
          </w:pPr>
          <w:hyperlink w:anchor="_w2tsm0opbgqn">
            <w:r>
              <w:rPr>
                <w:rFonts w:eastAsia="Arial"/>
                <w:color w:val="000000"/>
              </w:rPr>
              <w:t>5. Структура и принцип функционирования ЭВМ. Порядок функционирования простого процессора на примере калькулятора.</w:t>
            </w:r>
          </w:hyperlink>
          <w:r>
            <w:rPr>
              <w:rFonts w:eastAsia="Arial"/>
              <w:color w:val="000000"/>
            </w:rPr>
            <w:tab/>
          </w:r>
          <w:r>
            <w:fldChar w:fldCharType="begin"/>
          </w:r>
          <w:r>
            <w:instrText xml:space="preserve"> PAGEREF _w2tsm0opbgqn \h </w:instrText>
          </w:r>
          <w:r>
            <w:fldChar w:fldCharType="separate"/>
          </w:r>
          <w:r>
            <w:rPr>
              <w:rFonts w:eastAsia="Arial"/>
              <w:color w:val="000000"/>
            </w:rPr>
            <w:t>12</w:t>
          </w:r>
          <w:r>
            <w:fldChar w:fldCharType="end"/>
          </w:r>
        </w:p>
        <w:p w:rsidR="00380BAA" w:rsidRDefault="00000000">
          <w:pPr>
            <w:tabs>
              <w:tab w:val="right" w:pos="9025"/>
            </w:tabs>
            <w:spacing w:before="60" w:line="240" w:lineRule="auto"/>
            <w:ind w:left="360" w:firstLine="0"/>
            <w:rPr>
              <w:color w:val="000000"/>
            </w:rPr>
          </w:pPr>
          <w:hyperlink w:anchor="_39ezchc9pv9l">
            <w:r>
              <w:rPr>
                <w:rFonts w:eastAsia="Arial"/>
                <w:color w:val="000000"/>
              </w:rPr>
              <w:t>6. Операционная система Unix — ядро ОС и файловая система</w:t>
            </w:r>
          </w:hyperlink>
          <w:r>
            <w:rPr>
              <w:rFonts w:eastAsia="Arial"/>
              <w:color w:val="000000"/>
            </w:rPr>
            <w:tab/>
          </w:r>
          <w:r>
            <w:fldChar w:fldCharType="begin"/>
          </w:r>
          <w:r>
            <w:instrText xml:space="preserve"> PAGEREF _39ezchc9pv9l \h </w:instrText>
          </w:r>
          <w:r>
            <w:fldChar w:fldCharType="separate"/>
          </w:r>
          <w:r>
            <w:rPr>
              <w:rFonts w:eastAsia="Arial"/>
              <w:color w:val="000000"/>
            </w:rPr>
            <w:t>13</w:t>
          </w:r>
          <w:r>
            <w:fldChar w:fldCharType="end"/>
          </w:r>
        </w:p>
        <w:p w:rsidR="00380BAA" w:rsidRDefault="00000000">
          <w:pPr>
            <w:tabs>
              <w:tab w:val="right" w:pos="9025"/>
            </w:tabs>
            <w:spacing w:before="60" w:line="240" w:lineRule="auto"/>
            <w:ind w:left="360" w:firstLine="0"/>
            <w:rPr>
              <w:color w:val="000000"/>
            </w:rPr>
          </w:pPr>
          <w:hyperlink w:anchor="_p33r9kiajxrf">
            <w:r>
              <w:rPr>
                <w:rFonts w:eastAsia="Arial"/>
                <w:color w:val="000000"/>
              </w:rPr>
              <w:t>7. Операционная система Unix — интерпретаторы, стандартные потоки ввода вывода, фильтры</w:t>
            </w:r>
          </w:hyperlink>
          <w:r>
            <w:rPr>
              <w:rFonts w:eastAsia="Arial"/>
              <w:color w:val="000000"/>
            </w:rPr>
            <w:tab/>
          </w:r>
          <w:r>
            <w:fldChar w:fldCharType="begin"/>
          </w:r>
          <w:r>
            <w:instrText xml:space="preserve"> PAGEREF _p33r9kiajxrf \h </w:instrText>
          </w:r>
          <w:r>
            <w:fldChar w:fldCharType="separate"/>
          </w:r>
          <w:r>
            <w:rPr>
              <w:rFonts w:eastAsia="Arial"/>
              <w:color w:val="000000"/>
            </w:rPr>
            <w:t>14</w:t>
          </w:r>
          <w:r>
            <w:fldChar w:fldCharType="end"/>
          </w:r>
        </w:p>
        <w:p w:rsidR="00380BAA" w:rsidRDefault="00000000">
          <w:pPr>
            <w:tabs>
              <w:tab w:val="right" w:pos="9025"/>
            </w:tabs>
            <w:spacing w:before="60" w:line="240" w:lineRule="auto"/>
            <w:ind w:left="360" w:firstLine="0"/>
            <w:rPr>
              <w:color w:val="000000"/>
            </w:rPr>
          </w:pPr>
          <w:hyperlink w:anchor="_sbb5c8fn2r">
            <w:r>
              <w:rPr>
                <w:rFonts w:eastAsia="Arial"/>
                <w:color w:val="000000"/>
              </w:rPr>
              <w:t>8. Операционная система Unix — основные команды, права файлов и способы их задания</w:t>
            </w:r>
          </w:hyperlink>
          <w:r>
            <w:rPr>
              <w:rFonts w:eastAsia="Arial"/>
              <w:color w:val="000000"/>
            </w:rPr>
            <w:tab/>
          </w:r>
          <w:r>
            <w:fldChar w:fldCharType="begin"/>
          </w:r>
          <w:r>
            <w:instrText xml:space="preserve"> PAGEREF _sbb5c8fn2r \h </w:instrText>
          </w:r>
          <w:r>
            <w:fldChar w:fldCharType="separate"/>
          </w:r>
          <w:r>
            <w:rPr>
              <w:rFonts w:eastAsia="Arial"/>
              <w:color w:val="000000"/>
            </w:rPr>
            <w:t>15</w:t>
          </w:r>
          <w:r>
            <w:fldChar w:fldCharType="end"/>
          </w:r>
        </w:p>
        <w:p w:rsidR="00380BAA" w:rsidRDefault="00000000">
          <w:pPr>
            <w:tabs>
              <w:tab w:val="right" w:pos="9025"/>
            </w:tabs>
            <w:spacing w:before="60" w:line="240" w:lineRule="auto"/>
            <w:ind w:left="360" w:firstLine="0"/>
            <w:rPr>
              <w:color w:val="000000"/>
            </w:rPr>
          </w:pPr>
          <w:hyperlink w:anchor="_34c1d5ekgh5f">
            <w:r>
              <w:rPr>
                <w:rFonts w:eastAsia="Arial"/>
                <w:color w:val="000000"/>
              </w:rPr>
              <w:t>9. Состав и структура БЭВМ. Адресные пространства БЭВМ. Система команд БЭВМ, форматы команд. Машинные циклы</w:t>
            </w:r>
          </w:hyperlink>
          <w:r>
            <w:rPr>
              <w:rFonts w:eastAsia="Arial"/>
              <w:color w:val="000000"/>
            </w:rPr>
            <w:tab/>
          </w:r>
          <w:r>
            <w:fldChar w:fldCharType="begin"/>
          </w:r>
          <w:r>
            <w:instrText xml:space="preserve"> PAGEREF _34c1d5ekgh5f \h </w:instrText>
          </w:r>
          <w:r>
            <w:fldChar w:fldCharType="separate"/>
          </w:r>
          <w:r>
            <w:rPr>
              <w:rFonts w:eastAsia="Arial"/>
              <w:color w:val="000000"/>
            </w:rPr>
            <w:t>17</w:t>
          </w:r>
          <w:r>
            <w:fldChar w:fldCharType="end"/>
          </w:r>
        </w:p>
        <w:p w:rsidR="00380BAA" w:rsidRDefault="00000000">
          <w:pPr>
            <w:tabs>
              <w:tab w:val="right" w:pos="9025"/>
            </w:tabs>
            <w:spacing w:before="60" w:line="240" w:lineRule="auto"/>
            <w:ind w:left="360" w:firstLine="0"/>
            <w:rPr>
              <w:color w:val="000000"/>
            </w:rPr>
          </w:pPr>
          <w:hyperlink w:anchor="_3hamolaj2hnj">
            <w:r>
              <w:rPr>
                <w:rFonts w:eastAsia="Arial"/>
                <w:color w:val="000000"/>
              </w:rPr>
              <w:t>10. Организация вычислений в БЭВМ. Сдвиги, арифметические и логические операции. Цикл выборки команды</w:t>
            </w:r>
          </w:hyperlink>
          <w:r>
            <w:rPr>
              <w:rFonts w:eastAsia="Arial"/>
              <w:color w:val="000000"/>
            </w:rPr>
            <w:tab/>
          </w:r>
          <w:r>
            <w:fldChar w:fldCharType="begin"/>
          </w:r>
          <w:r>
            <w:instrText xml:space="preserve"> PAGEREF _3hamolaj2hnj \h </w:instrText>
          </w:r>
          <w:r>
            <w:fldChar w:fldCharType="separate"/>
          </w:r>
          <w:r>
            <w:rPr>
              <w:rFonts w:eastAsia="Arial"/>
              <w:color w:val="000000"/>
            </w:rPr>
            <w:t>19</w:t>
          </w:r>
          <w:r>
            <w:fldChar w:fldCharType="end"/>
          </w:r>
        </w:p>
        <w:p w:rsidR="00380BAA" w:rsidRDefault="00000000">
          <w:pPr>
            <w:tabs>
              <w:tab w:val="right" w:pos="9025"/>
            </w:tabs>
            <w:spacing w:before="60" w:line="240" w:lineRule="auto"/>
            <w:ind w:left="360" w:firstLine="0"/>
            <w:rPr>
              <w:color w:val="000000"/>
            </w:rPr>
          </w:pPr>
          <w:hyperlink w:anchor="_p6evx3vg9smm">
            <w:r>
              <w:rPr>
                <w:rFonts w:eastAsia="Arial"/>
                <w:color w:val="000000"/>
              </w:rPr>
              <w:t>11. Организация массивов данных.Режимы адресации. Цикл выборки адреса и операнда БЭВМ</w:t>
            </w:r>
          </w:hyperlink>
          <w:r>
            <w:rPr>
              <w:rFonts w:eastAsia="Arial"/>
              <w:color w:val="000000"/>
            </w:rPr>
            <w:tab/>
          </w:r>
          <w:r>
            <w:fldChar w:fldCharType="begin"/>
          </w:r>
          <w:r>
            <w:instrText xml:space="preserve"> PAGEREF _p6evx3vg9smm \h </w:instrText>
          </w:r>
          <w:r>
            <w:fldChar w:fldCharType="separate"/>
          </w:r>
          <w:r>
            <w:rPr>
              <w:rFonts w:eastAsia="Arial"/>
              <w:color w:val="000000"/>
            </w:rPr>
            <w:t>20</w:t>
          </w:r>
          <w:r>
            <w:fldChar w:fldCharType="end"/>
          </w:r>
        </w:p>
        <w:p w:rsidR="00380BAA" w:rsidRDefault="00000000">
          <w:pPr>
            <w:tabs>
              <w:tab w:val="right" w:pos="9025"/>
            </w:tabs>
            <w:spacing w:before="60" w:line="240" w:lineRule="auto"/>
            <w:ind w:left="360" w:firstLine="0"/>
            <w:rPr>
              <w:color w:val="000000"/>
            </w:rPr>
          </w:pPr>
          <w:hyperlink w:anchor="_5y3wb25k25r8">
            <w:r>
              <w:rPr>
                <w:rFonts w:eastAsia="Arial"/>
                <w:color w:val="000000"/>
              </w:rPr>
              <w:t>12. Управление вычислительным процессом в БЭВМ. Команды ветвлений, цикл исполнения команды LOOP</w:t>
            </w:r>
          </w:hyperlink>
          <w:r>
            <w:rPr>
              <w:rFonts w:eastAsia="Arial"/>
              <w:color w:val="000000"/>
            </w:rPr>
            <w:tab/>
          </w:r>
          <w:r>
            <w:fldChar w:fldCharType="begin"/>
          </w:r>
          <w:r>
            <w:instrText xml:space="preserve"> PAGEREF _5y3wb25k25r8 \h </w:instrText>
          </w:r>
          <w:r>
            <w:fldChar w:fldCharType="separate"/>
          </w:r>
          <w:r>
            <w:rPr>
              <w:rFonts w:eastAsia="Arial"/>
              <w:color w:val="000000"/>
            </w:rPr>
            <w:t>21</w:t>
          </w:r>
          <w:r>
            <w:fldChar w:fldCharType="end"/>
          </w:r>
        </w:p>
        <w:p w:rsidR="00380BAA" w:rsidRDefault="00000000">
          <w:pPr>
            <w:tabs>
              <w:tab w:val="right" w:pos="9025"/>
            </w:tabs>
            <w:spacing w:before="60" w:line="240" w:lineRule="auto"/>
            <w:ind w:left="360" w:firstLine="0"/>
            <w:rPr>
              <w:color w:val="000000"/>
            </w:rPr>
          </w:pPr>
          <w:hyperlink w:anchor="_c7g6oxh1s60h">
            <w:r>
              <w:rPr>
                <w:rFonts w:eastAsia="Arial"/>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Pr>
              <w:rFonts w:eastAsia="Arial"/>
              <w:color w:val="000000"/>
            </w:rPr>
            <w:tab/>
          </w:r>
          <w:r>
            <w:fldChar w:fldCharType="begin"/>
          </w:r>
          <w:r>
            <w:instrText xml:space="preserve"> PAGEREF _c7g6oxh1s60h \h </w:instrText>
          </w:r>
          <w:r>
            <w:fldChar w:fldCharType="separate"/>
          </w:r>
          <w:r>
            <w:rPr>
              <w:rFonts w:eastAsia="Arial"/>
              <w:color w:val="000000"/>
            </w:rPr>
            <w:t>23</w:t>
          </w:r>
          <w:r>
            <w:fldChar w:fldCharType="end"/>
          </w:r>
        </w:p>
        <w:p w:rsidR="00380BAA" w:rsidRDefault="00000000">
          <w:pPr>
            <w:tabs>
              <w:tab w:val="right" w:pos="9025"/>
            </w:tabs>
            <w:spacing w:before="60" w:line="240" w:lineRule="auto"/>
            <w:ind w:left="360" w:firstLine="0"/>
            <w:rPr>
              <w:color w:val="000000"/>
            </w:rPr>
          </w:pPr>
          <w:hyperlink w:anchor="_9tqic8z5byol">
            <w:r>
              <w:rPr>
                <w:rFonts w:eastAsia="Arial"/>
                <w:color w:val="000000"/>
              </w:rPr>
              <w:t>14. Организация ввода-вывода в вычислительных системах. Инициация обмена, передача информации и завершение обмена. Драйверы.</w:t>
            </w:r>
          </w:hyperlink>
          <w:r>
            <w:rPr>
              <w:rFonts w:eastAsia="Arial"/>
              <w:color w:val="000000"/>
            </w:rPr>
            <w:tab/>
          </w:r>
          <w:r>
            <w:fldChar w:fldCharType="begin"/>
          </w:r>
          <w:r>
            <w:instrText xml:space="preserve"> PAGEREF _9tqic8z5byol \h </w:instrText>
          </w:r>
          <w:r>
            <w:fldChar w:fldCharType="separate"/>
          </w:r>
          <w:r>
            <w:rPr>
              <w:rFonts w:eastAsia="Arial"/>
              <w:color w:val="000000"/>
            </w:rPr>
            <w:t>26</w:t>
          </w:r>
          <w:r>
            <w:fldChar w:fldCharType="end"/>
          </w:r>
        </w:p>
        <w:p w:rsidR="00380BAA" w:rsidRDefault="00000000">
          <w:pPr>
            <w:tabs>
              <w:tab w:val="right" w:pos="9025"/>
            </w:tabs>
            <w:spacing w:before="60" w:line="240" w:lineRule="auto"/>
            <w:ind w:left="360" w:firstLine="0"/>
            <w:rPr>
              <w:color w:val="000000"/>
            </w:rPr>
          </w:pPr>
          <w:hyperlink w:anchor="_dm89uykqil66">
            <w:r>
              <w:rPr>
                <w:rFonts w:eastAsia="Arial"/>
                <w:color w:val="000000"/>
              </w:rPr>
              <w:t>15. Организация ввода-вывода в БЭВМ. Устройства ввода-вывода, команды.</w:t>
            </w:r>
          </w:hyperlink>
          <w:r>
            <w:rPr>
              <w:rFonts w:eastAsia="Arial"/>
              <w:color w:val="000000"/>
            </w:rPr>
            <w:tab/>
          </w:r>
          <w:r>
            <w:fldChar w:fldCharType="begin"/>
          </w:r>
          <w:r>
            <w:instrText xml:space="preserve"> PAGEREF _dm89uykqil66 \h </w:instrText>
          </w:r>
          <w:r>
            <w:fldChar w:fldCharType="separate"/>
          </w:r>
          <w:r>
            <w:rPr>
              <w:rFonts w:eastAsia="Arial"/>
              <w:color w:val="000000"/>
            </w:rPr>
            <w:t>29</w:t>
          </w:r>
          <w:r>
            <w:fldChar w:fldCharType="end"/>
          </w:r>
        </w:p>
        <w:p w:rsidR="00380BAA" w:rsidRDefault="00000000">
          <w:pPr>
            <w:tabs>
              <w:tab w:val="right" w:pos="9025"/>
            </w:tabs>
            <w:spacing w:before="60" w:line="240" w:lineRule="auto"/>
            <w:ind w:left="360" w:firstLine="0"/>
            <w:rPr>
              <w:color w:val="000000"/>
            </w:rPr>
          </w:pPr>
          <w:hyperlink w:anchor="_378hqrrv6nkp">
            <w:r>
              <w:rPr>
                <w:rFonts w:eastAsia="Arial"/>
                <w:color w:val="000000"/>
              </w:rPr>
              <w:t>16. Организация асинхронного обмена в БЭВМ. Пример программы. Временные издержки асинхронного обмена</w:t>
            </w:r>
          </w:hyperlink>
          <w:r>
            <w:rPr>
              <w:rFonts w:eastAsia="Arial"/>
              <w:color w:val="000000"/>
            </w:rPr>
            <w:tab/>
          </w:r>
          <w:r>
            <w:fldChar w:fldCharType="begin"/>
          </w:r>
          <w:r>
            <w:instrText xml:space="preserve"> PAGEREF _378hqrrv6nkp \h </w:instrText>
          </w:r>
          <w:r>
            <w:fldChar w:fldCharType="separate"/>
          </w:r>
          <w:r>
            <w:rPr>
              <w:rFonts w:eastAsia="Arial"/>
              <w:color w:val="000000"/>
            </w:rPr>
            <w:t>32</w:t>
          </w:r>
          <w:r>
            <w:fldChar w:fldCharType="end"/>
          </w:r>
        </w:p>
        <w:p w:rsidR="00380BAA" w:rsidRDefault="00000000">
          <w:pPr>
            <w:tabs>
              <w:tab w:val="right" w:pos="9025"/>
            </w:tabs>
            <w:spacing w:before="60" w:line="240" w:lineRule="auto"/>
            <w:ind w:left="360" w:firstLine="0"/>
            <w:rPr>
              <w:color w:val="000000"/>
            </w:rPr>
          </w:pPr>
          <w:hyperlink w:anchor="_etaiyu5siewj">
            <w:r>
              <w:rPr>
                <w:rFonts w:eastAsia="Arial"/>
                <w:color w:val="000000"/>
              </w:rPr>
              <w:t>17. Организация прерываний в БЭВМ. Вектора прерываний, контроллер прерывания</w:t>
            </w:r>
          </w:hyperlink>
          <w:r>
            <w:rPr>
              <w:rFonts w:eastAsia="Arial"/>
              <w:color w:val="000000"/>
            </w:rPr>
            <w:tab/>
          </w:r>
          <w:r>
            <w:fldChar w:fldCharType="begin"/>
          </w:r>
          <w:r>
            <w:instrText xml:space="preserve"> PAGEREF _etaiyu5siewj \h </w:instrText>
          </w:r>
          <w:r>
            <w:fldChar w:fldCharType="separate"/>
          </w:r>
          <w:r>
            <w:rPr>
              <w:rFonts w:eastAsia="Arial"/>
              <w:color w:val="000000"/>
            </w:rPr>
            <w:t>33</w:t>
          </w:r>
          <w:r>
            <w:fldChar w:fldCharType="end"/>
          </w:r>
        </w:p>
        <w:p w:rsidR="00380BAA" w:rsidRDefault="00000000">
          <w:pPr>
            <w:tabs>
              <w:tab w:val="right" w:pos="9025"/>
            </w:tabs>
            <w:spacing w:before="60" w:line="240" w:lineRule="auto"/>
            <w:ind w:left="360" w:firstLine="0"/>
            <w:rPr>
              <w:color w:val="000000"/>
            </w:rPr>
          </w:pPr>
          <w:hyperlink w:anchor="_527yububqd40">
            <w:r>
              <w:rPr>
                <w:rFonts w:eastAsia="Arial"/>
                <w:color w:val="000000"/>
              </w:rPr>
              <w:t>18. Организация обмена по прерыванию программы в БЭВМ. Пример программы. Цикл прерывания</w:t>
            </w:r>
          </w:hyperlink>
          <w:r>
            <w:rPr>
              <w:rFonts w:eastAsia="Arial"/>
              <w:color w:val="000000"/>
            </w:rPr>
            <w:tab/>
          </w:r>
          <w:r>
            <w:fldChar w:fldCharType="begin"/>
          </w:r>
          <w:r>
            <w:instrText xml:space="preserve"> PAGEREF _527yububqd40 \h </w:instrText>
          </w:r>
          <w:r>
            <w:fldChar w:fldCharType="separate"/>
          </w:r>
          <w:r>
            <w:rPr>
              <w:rFonts w:eastAsia="Arial"/>
              <w:color w:val="000000"/>
            </w:rPr>
            <w:t>38</w:t>
          </w:r>
          <w:r>
            <w:fldChar w:fldCharType="end"/>
          </w:r>
        </w:p>
        <w:p w:rsidR="00380BAA" w:rsidRDefault="00000000">
          <w:pPr>
            <w:tabs>
              <w:tab w:val="right" w:pos="9025"/>
            </w:tabs>
            <w:spacing w:before="60" w:line="240" w:lineRule="auto"/>
            <w:ind w:left="360" w:firstLine="0"/>
            <w:rPr>
              <w:color w:val="000000"/>
            </w:rPr>
          </w:pPr>
          <w:hyperlink w:anchor="_uke4th5g1m12">
            <w:r>
              <w:rPr>
                <w:rFonts w:eastAsia="Arial"/>
                <w:color w:val="000000"/>
              </w:rPr>
              <w:t>19. Понятие многоуровневой ЭВМ. Понятие и пример программы на разных уровнях</w:t>
            </w:r>
          </w:hyperlink>
          <w:r>
            <w:rPr>
              <w:rFonts w:eastAsia="Arial"/>
              <w:color w:val="000000"/>
            </w:rPr>
            <w:tab/>
          </w:r>
          <w:r>
            <w:fldChar w:fldCharType="begin"/>
          </w:r>
          <w:r>
            <w:instrText xml:space="preserve"> PAGEREF _uke4th5g1m12 \h </w:instrText>
          </w:r>
          <w:r>
            <w:fldChar w:fldCharType="separate"/>
          </w:r>
          <w:r>
            <w:rPr>
              <w:rFonts w:eastAsia="Arial"/>
              <w:color w:val="000000"/>
            </w:rPr>
            <w:t>42</w:t>
          </w:r>
          <w:r>
            <w:fldChar w:fldCharType="end"/>
          </w:r>
        </w:p>
        <w:p w:rsidR="00380BAA" w:rsidRDefault="00000000">
          <w:pPr>
            <w:tabs>
              <w:tab w:val="right" w:pos="9025"/>
            </w:tabs>
            <w:spacing w:before="60" w:line="240" w:lineRule="auto"/>
            <w:ind w:left="360" w:firstLine="0"/>
            <w:rPr>
              <w:color w:val="000000"/>
            </w:rPr>
          </w:pPr>
          <w:hyperlink w:anchor="_x8q1ifa4tvml">
            <w:r>
              <w:rPr>
                <w:rFonts w:eastAsia="Arial"/>
                <w:color w:val="000000"/>
              </w:rPr>
              <w:t>20. Микропрограммный уровень БЭВМ. Структура МПУ. Форматы микрокоманд</w:t>
            </w:r>
          </w:hyperlink>
          <w:r>
            <w:rPr>
              <w:rFonts w:eastAsia="Arial"/>
              <w:color w:val="000000"/>
            </w:rPr>
            <w:tab/>
          </w:r>
          <w:r>
            <w:fldChar w:fldCharType="begin"/>
          </w:r>
          <w:r>
            <w:instrText xml:space="preserve"> PAGEREF _x8q1ifa4tvml \h </w:instrText>
          </w:r>
          <w:r>
            <w:fldChar w:fldCharType="separate"/>
          </w:r>
          <w:r>
            <w:rPr>
              <w:rFonts w:eastAsia="Arial"/>
              <w:color w:val="000000"/>
            </w:rPr>
            <w:t>44</w:t>
          </w:r>
          <w:r>
            <w:fldChar w:fldCharType="end"/>
          </w:r>
        </w:p>
        <w:p w:rsidR="00380BAA" w:rsidRDefault="00000000">
          <w:pPr>
            <w:tabs>
              <w:tab w:val="right" w:pos="9025"/>
            </w:tabs>
            <w:spacing w:before="60" w:line="240" w:lineRule="auto"/>
            <w:ind w:left="360" w:firstLine="0"/>
            <w:rPr>
              <w:color w:val="000000"/>
            </w:rPr>
          </w:pPr>
          <w:hyperlink w:anchor="_guwu0crlmdfw">
            <w:r>
              <w:rPr>
                <w:rFonts w:eastAsia="Arial"/>
                <w:color w:val="000000"/>
              </w:rPr>
              <w:t>21. Структура и принципы работы арифметико-логического устройства и коммутатора. Регистр состояния БЭВМ</w:t>
            </w:r>
          </w:hyperlink>
          <w:r>
            <w:rPr>
              <w:rFonts w:eastAsia="Arial"/>
              <w:color w:val="000000"/>
            </w:rPr>
            <w:tab/>
          </w:r>
          <w:r>
            <w:fldChar w:fldCharType="begin"/>
          </w:r>
          <w:r>
            <w:instrText xml:space="preserve"> PAGEREF _guwu0crlmdfw \h </w:instrText>
          </w:r>
          <w:r>
            <w:fldChar w:fldCharType="separate"/>
          </w:r>
          <w:r>
            <w:rPr>
              <w:rFonts w:eastAsia="Arial"/>
              <w:color w:val="000000"/>
            </w:rPr>
            <w:t>46</w:t>
          </w:r>
          <w:r>
            <w:fldChar w:fldCharType="end"/>
          </w:r>
        </w:p>
        <w:p w:rsidR="00380BAA" w:rsidRDefault="00000000">
          <w:pPr>
            <w:tabs>
              <w:tab w:val="right" w:pos="9025"/>
            </w:tabs>
            <w:spacing w:before="60" w:line="240" w:lineRule="auto"/>
            <w:ind w:left="360" w:firstLine="0"/>
            <w:rPr>
              <w:color w:val="000000"/>
            </w:rPr>
          </w:pPr>
          <w:hyperlink w:anchor="_h95q6xfrr95r">
            <w:r>
              <w:rPr>
                <w:rFonts w:eastAsia="Arial"/>
                <w:color w:val="000000"/>
              </w:rPr>
              <w:t>22. Микропрограммное управление вентильными схемами. Схема управления. Интерпретатор БЭВМ.</w:t>
            </w:r>
          </w:hyperlink>
          <w:r>
            <w:rPr>
              <w:rFonts w:eastAsia="Arial"/>
              <w:color w:val="000000"/>
            </w:rPr>
            <w:tab/>
          </w:r>
          <w:r>
            <w:fldChar w:fldCharType="begin"/>
          </w:r>
          <w:r>
            <w:instrText xml:space="preserve"> PAGEREF _h95q6xfrr95r \h </w:instrText>
          </w:r>
          <w:r>
            <w:fldChar w:fldCharType="separate"/>
          </w:r>
          <w:r>
            <w:rPr>
              <w:rFonts w:eastAsia="Arial"/>
              <w:color w:val="000000"/>
            </w:rPr>
            <w:t>48</w:t>
          </w:r>
          <w:r>
            <w:fldChar w:fldCharType="end"/>
          </w:r>
        </w:p>
        <w:p w:rsidR="00380BAA" w:rsidRDefault="00000000">
          <w:pPr>
            <w:tabs>
              <w:tab w:val="right" w:pos="9025"/>
            </w:tabs>
            <w:spacing w:before="60" w:line="240" w:lineRule="auto"/>
            <w:ind w:left="360" w:firstLine="0"/>
            <w:rPr>
              <w:color w:val="000000"/>
            </w:rPr>
          </w:pPr>
          <w:hyperlink w:anchor="_mig7to9wn7tt">
            <w:r>
              <w:rPr>
                <w:rFonts w:eastAsia="Arial"/>
                <w:color w:val="000000"/>
              </w:rPr>
              <w:t>23. Архитектура ЭВМ. Гарвардская и фон-Неймановская архитектура. Организация обмена архитектуры ЭВМ с использованием шин</w:t>
            </w:r>
          </w:hyperlink>
          <w:r>
            <w:rPr>
              <w:rFonts w:eastAsia="Arial"/>
              <w:color w:val="000000"/>
            </w:rPr>
            <w:tab/>
          </w:r>
          <w:r>
            <w:fldChar w:fldCharType="begin"/>
          </w:r>
          <w:r>
            <w:instrText xml:space="preserve"> PAGEREF _mig7to9wn7tt \h </w:instrText>
          </w:r>
          <w:r>
            <w:fldChar w:fldCharType="separate"/>
          </w:r>
          <w:r>
            <w:rPr>
              <w:rFonts w:eastAsia="Arial"/>
              <w:color w:val="000000"/>
            </w:rPr>
            <w:t>53</w:t>
          </w:r>
          <w:r>
            <w:fldChar w:fldCharType="end"/>
          </w:r>
        </w:p>
        <w:p w:rsidR="00380BAA" w:rsidRDefault="00000000">
          <w:pPr>
            <w:tabs>
              <w:tab w:val="right" w:pos="9025"/>
            </w:tabs>
            <w:spacing w:before="60" w:line="240" w:lineRule="auto"/>
            <w:ind w:left="360" w:firstLine="0"/>
            <w:rPr>
              <w:color w:val="000000"/>
            </w:rPr>
          </w:pPr>
          <w:hyperlink w:anchor="_33w4aoobasxu">
            <w:r>
              <w:rPr>
                <w:rFonts w:eastAsia="Arial"/>
                <w:color w:val="000000"/>
              </w:rPr>
              <w:t>24. Архитектура многопроцессорных ЭВМ. Системный коммутатор. Архитектуры UMA и NUMA</w:t>
            </w:r>
          </w:hyperlink>
          <w:r>
            <w:rPr>
              <w:rFonts w:eastAsia="Arial"/>
              <w:color w:val="000000"/>
            </w:rPr>
            <w:tab/>
          </w:r>
          <w:r>
            <w:fldChar w:fldCharType="begin"/>
          </w:r>
          <w:r>
            <w:instrText xml:space="preserve"> PAGEREF _33w4aoobasxu \h </w:instrText>
          </w:r>
          <w:r>
            <w:fldChar w:fldCharType="separate"/>
          </w:r>
          <w:r>
            <w:rPr>
              <w:rFonts w:eastAsia="Arial"/>
              <w:color w:val="000000"/>
            </w:rPr>
            <w:t>54</w:t>
          </w:r>
          <w:r>
            <w:fldChar w:fldCharType="end"/>
          </w:r>
        </w:p>
        <w:p w:rsidR="00380BAA" w:rsidRDefault="00000000">
          <w:pPr>
            <w:tabs>
              <w:tab w:val="right" w:pos="9025"/>
            </w:tabs>
            <w:spacing w:before="60" w:line="240" w:lineRule="auto"/>
            <w:ind w:left="360" w:firstLine="0"/>
            <w:rPr>
              <w:color w:val="000000"/>
            </w:rPr>
          </w:pPr>
          <w:hyperlink w:anchor="_zcbru7dex3rp">
            <w:r>
              <w:rPr>
                <w:rFonts w:eastAsia="Arial"/>
                <w:color w:val="000000"/>
              </w:rPr>
              <w:t>25. Структура современных процессоров. Окружение процессора. CISC, RISC, VLIW</w:t>
            </w:r>
          </w:hyperlink>
          <w:r>
            <w:rPr>
              <w:rFonts w:eastAsia="Arial"/>
              <w:color w:val="000000"/>
            </w:rPr>
            <w:tab/>
          </w:r>
          <w:r>
            <w:fldChar w:fldCharType="begin"/>
          </w:r>
          <w:r>
            <w:instrText xml:space="preserve"> PAGEREF _zcbru7dex3rp \h </w:instrText>
          </w:r>
          <w:r>
            <w:fldChar w:fldCharType="separate"/>
          </w:r>
          <w:r>
            <w:rPr>
              <w:rFonts w:eastAsia="Arial"/>
              <w:color w:val="000000"/>
            </w:rPr>
            <w:t>59</w:t>
          </w:r>
          <w:r>
            <w:fldChar w:fldCharType="end"/>
          </w:r>
        </w:p>
        <w:p w:rsidR="00380BAA" w:rsidRDefault="00000000">
          <w:pPr>
            <w:tabs>
              <w:tab w:val="right" w:pos="9025"/>
            </w:tabs>
            <w:spacing w:before="60" w:line="240" w:lineRule="auto"/>
            <w:ind w:left="360" w:firstLine="0"/>
            <w:rPr>
              <w:color w:val="000000"/>
            </w:rPr>
          </w:pPr>
          <w:hyperlink w:anchor="_z41ahcdxspeh">
            <w:r>
              <w:rPr>
                <w:rFonts w:eastAsia="Arial"/>
                <w:color w:val="000000"/>
              </w:rPr>
              <w:t>26. Адресуемая память, организация и временные диаграммы. Конструктивные особенности современной памяти.</w:t>
            </w:r>
          </w:hyperlink>
          <w:r>
            <w:rPr>
              <w:rFonts w:eastAsia="Arial"/>
              <w:color w:val="000000"/>
            </w:rPr>
            <w:tab/>
          </w:r>
          <w:r>
            <w:fldChar w:fldCharType="begin"/>
          </w:r>
          <w:r>
            <w:instrText xml:space="preserve"> PAGEREF _z41ahcdxspeh \h </w:instrText>
          </w:r>
          <w:r>
            <w:fldChar w:fldCharType="separate"/>
          </w:r>
          <w:r>
            <w:rPr>
              <w:rFonts w:eastAsia="Arial"/>
              <w:color w:val="000000"/>
            </w:rPr>
            <w:t>64</w:t>
          </w:r>
          <w:r>
            <w:fldChar w:fldCharType="end"/>
          </w:r>
        </w:p>
        <w:p w:rsidR="00380BAA" w:rsidRDefault="00000000">
          <w:pPr>
            <w:tabs>
              <w:tab w:val="right" w:pos="9025"/>
            </w:tabs>
            <w:spacing w:before="60" w:line="240" w:lineRule="auto"/>
            <w:ind w:left="360" w:firstLine="0"/>
            <w:rPr>
              <w:color w:val="000000"/>
            </w:rPr>
          </w:pPr>
          <w:hyperlink w:anchor="_l9gqwju6eutk">
            <w:r>
              <w:rPr>
                <w:rFonts w:eastAsia="Arial"/>
                <w:color w:val="000000"/>
              </w:rPr>
              <w:t>27. Память, ориентированная на записи (блочная память). Организация дисковой памяти и памяти на магнитных лентах.</w:t>
            </w:r>
          </w:hyperlink>
          <w:r>
            <w:rPr>
              <w:rFonts w:eastAsia="Arial"/>
              <w:color w:val="000000"/>
            </w:rPr>
            <w:tab/>
          </w:r>
          <w:r>
            <w:fldChar w:fldCharType="begin"/>
          </w:r>
          <w:r>
            <w:instrText xml:space="preserve"> PAGEREF _l9gqwju6eutk \h </w:instrText>
          </w:r>
          <w:r>
            <w:fldChar w:fldCharType="separate"/>
          </w:r>
          <w:r>
            <w:rPr>
              <w:rFonts w:eastAsia="Arial"/>
              <w:color w:val="000000"/>
            </w:rPr>
            <w:t>68</w:t>
          </w:r>
          <w:r>
            <w:fldChar w:fldCharType="end"/>
          </w:r>
        </w:p>
        <w:p w:rsidR="00380BAA" w:rsidRDefault="00000000">
          <w:pPr>
            <w:tabs>
              <w:tab w:val="right" w:pos="9025"/>
            </w:tabs>
            <w:spacing w:before="60" w:line="240" w:lineRule="auto"/>
            <w:ind w:left="360" w:firstLine="0"/>
            <w:rPr>
              <w:color w:val="000000"/>
            </w:rPr>
          </w:pPr>
          <w:hyperlink w:anchor="_s9iu9k3wr8sx">
            <w:r>
              <w:rPr>
                <w:rFonts w:eastAsia="Arial"/>
                <w:color w:val="000000"/>
              </w:rPr>
              <w:t>28. Характеристики запоминающих устройств. Пирамида памяти</w:t>
            </w:r>
          </w:hyperlink>
          <w:r>
            <w:rPr>
              <w:rFonts w:eastAsia="Arial"/>
              <w:color w:val="000000"/>
            </w:rPr>
            <w:tab/>
          </w:r>
          <w:r>
            <w:fldChar w:fldCharType="begin"/>
          </w:r>
          <w:r>
            <w:instrText xml:space="preserve"> PAGEREF _s9iu9k3wr8sx \h </w:instrText>
          </w:r>
          <w:r>
            <w:fldChar w:fldCharType="separate"/>
          </w:r>
          <w:r>
            <w:rPr>
              <w:rFonts w:eastAsia="Arial"/>
              <w:color w:val="000000"/>
            </w:rPr>
            <w:t>71</w:t>
          </w:r>
          <w:r>
            <w:fldChar w:fldCharType="end"/>
          </w:r>
        </w:p>
        <w:p w:rsidR="00380BAA" w:rsidRDefault="00000000">
          <w:pPr>
            <w:tabs>
              <w:tab w:val="right" w:pos="9025"/>
            </w:tabs>
            <w:spacing w:before="60" w:line="240" w:lineRule="auto"/>
            <w:ind w:left="360" w:firstLine="0"/>
            <w:rPr>
              <w:color w:val="000000"/>
            </w:rPr>
          </w:pPr>
          <w:hyperlink w:anchor="_qc2kplfb20fm">
            <w:r>
              <w:rPr>
                <w:rFonts w:eastAsia="Arial"/>
                <w:color w:val="000000"/>
              </w:rPr>
              <w:t>29. Ассоциативная память, Кэш-память. Влияние промахов кэш-памяти на производительность.</w:t>
            </w:r>
          </w:hyperlink>
          <w:r>
            <w:rPr>
              <w:rFonts w:eastAsia="Arial"/>
              <w:color w:val="000000"/>
            </w:rPr>
            <w:tab/>
          </w:r>
          <w:r>
            <w:fldChar w:fldCharType="begin"/>
          </w:r>
          <w:r>
            <w:instrText xml:space="preserve"> PAGEREF _qc2kplfb20fm \h </w:instrText>
          </w:r>
          <w:r>
            <w:fldChar w:fldCharType="separate"/>
          </w:r>
          <w:r>
            <w:rPr>
              <w:rFonts w:eastAsia="Arial"/>
              <w:color w:val="000000"/>
            </w:rPr>
            <w:t>73</w:t>
          </w:r>
          <w:r>
            <w:fldChar w:fldCharType="end"/>
          </w:r>
        </w:p>
        <w:p w:rsidR="00380BAA" w:rsidRDefault="00000000">
          <w:pPr>
            <w:tabs>
              <w:tab w:val="right" w:pos="9025"/>
            </w:tabs>
            <w:spacing w:before="60" w:line="240" w:lineRule="auto"/>
            <w:ind w:left="360" w:firstLine="0"/>
            <w:rPr>
              <w:color w:val="000000"/>
            </w:rPr>
          </w:pPr>
          <w:hyperlink w:anchor="_bj059v3s7zi2">
            <w:r>
              <w:rPr>
                <w:rFonts w:eastAsia="Arial"/>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Pr>
              <w:rFonts w:eastAsia="Arial"/>
              <w:color w:val="000000"/>
            </w:rPr>
            <w:tab/>
          </w:r>
          <w:r>
            <w:fldChar w:fldCharType="begin"/>
          </w:r>
          <w:r>
            <w:instrText xml:space="preserve"> PAGEREF _bj059v3s7zi2 \h </w:instrText>
          </w:r>
          <w:r>
            <w:fldChar w:fldCharType="separate"/>
          </w:r>
          <w:r>
            <w:rPr>
              <w:rFonts w:eastAsia="Arial"/>
              <w:color w:val="000000"/>
            </w:rPr>
            <w:t>76</w:t>
          </w:r>
          <w:r>
            <w:fldChar w:fldCharType="end"/>
          </w:r>
        </w:p>
        <w:p w:rsidR="00380BAA" w:rsidRDefault="00000000">
          <w:pPr>
            <w:tabs>
              <w:tab w:val="right" w:pos="9025"/>
            </w:tabs>
            <w:spacing w:before="60" w:line="240" w:lineRule="auto"/>
            <w:ind w:left="360" w:firstLine="0"/>
            <w:rPr>
              <w:color w:val="000000"/>
            </w:rPr>
          </w:pPr>
          <w:hyperlink w:anchor="_ovtio8mfzgv9">
            <w:r>
              <w:rPr>
                <w:rFonts w:eastAsia="Arial"/>
                <w:color w:val="000000"/>
              </w:rPr>
              <w:t>31. Сетевые технологии, Понятие сети ЭВМ, классификация компьютерных сетей. Сообщение и пакет. Модель взаимодействия открытых систем.</w:t>
            </w:r>
          </w:hyperlink>
          <w:r>
            <w:rPr>
              <w:rFonts w:eastAsia="Arial"/>
              <w:color w:val="000000"/>
            </w:rPr>
            <w:tab/>
          </w:r>
          <w:r>
            <w:fldChar w:fldCharType="begin"/>
          </w:r>
          <w:r>
            <w:instrText xml:space="preserve"> PAGEREF _ovtio8mfzgv9 \h </w:instrText>
          </w:r>
          <w:r>
            <w:fldChar w:fldCharType="separate"/>
          </w:r>
          <w:r>
            <w:rPr>
              <w:rFonts w:eastAsia="Arial"/>
              <w:color w:val="000000"/>
            </w:rPr>
            <w:t>80</w:t>
          </w:r>
          <w:r>
            <w:fldChar w:fldCharType="end"/>
          </w:r>
        </w:p>
        <w:p w:rsidR="00380BAA" w:rsidRDefault="00000000">
          <w:pPr>
            <w:tabs>
              <w:tab w:val="right" w:pos="9025"/>
            </w:tabs>
            <w:spacing w:before="60" w:line="240" w:lineRule="auto"/>
            <w:ind w:left="360" w:firstLine="0"/>
          </w:pPr>
          <w:hyperlink w:anchor="_qc1mduibdlc6">
            <w:r>
              <w:t>32. Модель TCP/IP: передающая среда, канальный и сетевой уровень. Адресация, передача и маршрутизация пакетов.</w:t>
            </w:r>
          </w:hyperlink>
          <w:r>
            <w:tab/>
          </w:r>
          <w:r>
            <w:fldChar w:fldCharType="begin"/>
          </w:r>
          <w:r>
            <w:instrText xml:space="preserve"> PAGEREF _qc1mduibdlc6 \h </w:instrText>
          </w:r>
          <w:r>
            <w:fldChar w:fldCharType="separate"/>
          </w:r>
          <w:r>
            <w:t>82</w:t>
          </w:r>
          <w:r>
            <w:fldChar w:fldCharType="end"/>
          </w:r>
        </w:p>
        <w:p w:rsidR="00380BAA" w:rsidRDefault="00000000">
          <w:pPr>
            <w:tabs>
              <w:tab w:val="right" w:pos="9025"/>
            </w:tabs>
            <w:spacing w:before="60" w:line="240" w:lineRule="auto"/>
            <w:ind w:left="360" w:firstLine="0"/>
          </w:pPr>
          <w:hyperlink w:anchor="_cjgmqcr5l6g8">
            <w:r>
              <w:t>33. Модель TCP/IP: выделение адресов (DHCP), сервисы имен, транспортный и прикладной уровни.</w:t>
            </w:r>
          </w:hyperlink>
          <w:r>
            <w:tab/>
          </w:r>
          <w:r>
            <w:fldChar w:fldCharType="begin"/>
          </w:r>
          <w:r>
            <w:instrText xml:space="preserve"> PAGEREF _cjgmqcr5l6g8 \h </w:instrText>
          </w:r>
          <w:r>
            <w:fldChar w:fldCharType="separate"/>
          </w:r>
          <w:r>
            <w:t>90</w:t>
          </w:r>
          <w:r>
            <w:fldChar w:fldCharType="end"/>
          </w:r>
        </w:p>
        <w:p w:rsidR="00380BAA" w:rsidRDefault="00000000">
          <w:pPr>
            <w:tabs>
              <w:tab w:val="right" w:pos="9025"/>
            </w:tabs>
            <w:spacing w:before="60" w:line="240" w:lineRule="auto"/>
            <w:ind w:left="360" w:firstLine="0"/>
            <w:rPr>
              <w:color w:val="000000"/>
            </w:rPr>
          </w:pPr>
          <w:hyperlink w:anchor="_6759sbcv8qf1">
            <w:r>
              <w:rPr>
                <w:rFonts w:eastAsia="Arial"/>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Pr>
              <w:rFonts w:eastAsia="Arial"/>
              <w:color w:val="000000"/>
            </w:rPr>
            <w:tab/>
          </w:r>
          <w:r>
            <w:fldChar w:fldCharType="begin"/>
          </w:r>
          <w:r>
            <w:instrText xml:space="preserve"> PAGEREF _6759sbcv8qf1 \h </w:instrText>
          </w:r>
          <w:r>
            <w:fldChar w:fldCharType="separate"/>
          </w:r>
          <w:r>
            <w:rPr>
              <w:rFonts w:eastAsia="Arial"/>
              <w:color w:val="000000"/>
            </w:rPr>
            <w:t>91</w:t>
          </w:r>
          <w:r>
            <w:fldChar w:fldCharType="end"/>
          </w:r>
        </w:p>
        <w:p w:rsidR="00380BAA" w:rsidRDefault="00000000">
          <w:pPr>
            <w:tabs>
              <w:tab w:val="right" w:pos="9025"/>
            </w:tabs>
            <w:spacing w:before="60" w:line="240" w:lineRule="auto"/>
            <w:ind w:left="360" w:firstLine="0"/>
          </w:pPr>
          <w:hyperlink w:anchor="_wr0hlk9i508s">
            <w:r>
              <w:t>35. Параллельная передача данных. Контроллеры параллельной передачи и приема.</w:t>
            </w:r>
          </w:hyperlink>
          <w:r>
            <w:tab/>
          </w:r>
          <w:r>
            <w:fldChar w:fldCharType="begin"/>
          </w:r>
          <w:r>
            <w:instrText xml:space="preserve"> PAGEREF _wr0hlk9i508s \h </w:instrText>
          </w:r>
          <w:r>
            <w:fldChar w:fldCharType="separate"/>
          </w:r>
          <w:r>
            <w:t>94</w:t>
          </w:r>
          <w:r>
            <w:fldChar w:fldCharType="end"/>
          </w:r>
        </w:p>
        <w:p w:rsidR="00380BAA" w:rsidRDefault="00000000">
          <w:pPr>
            <w:tabs>
              <w:tab w:val="right" w:pos="9025"/>
            </w:tabs>
            <w:spacing w:before="60" w:line="240" w:lineRule="auto"/>
            <w:ind w:left="360" w:firstLine="0"/>
            <w:rPr>
              <w:color w:val="000000"/>
            </w:rPr>
          </w:pPr>
          <w:hyperlink w:anchor="_shemtsiwlmf8">
            <w:r>
              <w:rPr>
                <w:rFonts w:eastAsia="Arial"/>
                <w:color w:val="000000"/>
              </w:rPr>
              <w:t>36. Синхронные последовательные интерфейсы. Контроллеры последовательной передачи и приема.</w:t>
            </w:r>
          </w:hyperlink>
          <w:r>
            <w:rPr>
              <w:rFonts w:eastAsia="Arial"/>
              <w:color w:val="000000"/>
            </w:rPr>
            <w:tab/>
          </w:r>
          <w:r>
            <w:fldChar w:fldCharType="begin"/>
          </w:r>
          <w:r>
            <w:instrText xml:space="preserve"> PAGEREF _shemtsiwlmf8 \h </w:instrText>
          </w:r>
          <w:r>
            <w:fldChar w:fldCharType="separate"/>
          </w:r>
          <w:r>
            <w:rPr>
              <w:rFonts w:eastAsia="Arial"/>
              <w:color w:val="000000"/>
            </w:rPr>
            <w:t>96</w:t>
          </w:r>
          <w:r>
            <w:fldChar w:fldCharType="end"/>
          </w:r>
        </w:p>
        <w:p w:rsidR="00380BAA" w:rsidRDefault="00000000">
          <w:pPr>
            <w:tabs>
              <w:tab w:val="right" w:pos="9025"/>
            </w:tabs>
            <w:spacing w:before="60" w:line="240" w:lineRule="auto"/>
            <w:ind w:left="360" w:firstLine="0"/>
            <w:rPr>
              <w:color w:val="000000"/>
            </w:rPr>
          </w:pPr>
          <w:hyperlink w:anchor="_yjv3lucrxbce">
            <w:r>
              <w:rPr>
                <w:rFonts w:eastAsia="Arial"/>
                <w:color w:val="000000"/>
              </w:rPr>
              <w:t>37. Асинхронный обмен. Принципы деления частоты, формат кадра</w:t>
            </w:r>
          </w:hyperlink>
          <w:r>
            <w:rPr>
              <w:rFonts w:eastAsia="Arial"/>
              <w:color w:val="000000"/>
            </w:rPr>
            <w:tab/>
          </w:r>
          <w:r>
            <w:fldChar w:fldCharType="begin"/>
          </w:r>
          <w:r>
            <w:instrText xml:space="preserve"> PAGEREF _yjv3lucrxbce \h </w:instrText>
          </w:r>
          <w:r>
            <w:fldChar w:fldCharType="separate"/>
          </w:r>
          <w:r>
            <w:rPr>
              <w:rFonts w:eastAsia="Arial"/>
              <w:color w:val="000000"/>
            </w:rPr>
            <w:t>98</w:t>
          </w:r>
          <w:r>
            <w:fldChar w:fldCharType="end"/>
          </w:r>
        </w:p>
        <w:p w:rsidR="00380BAA" w:rsidRDefault="00000000">
          <w:pPr>
            <w:tabs>
              <w:tab w:val="right" w:pos="9025"/>
            </w:tabs>
            <w:spacing w:before="60" w:line="240" w:lineRule="auto"/>
            <w:ind w:left="360" w:firstLine="0"/>
            <w:rPr>
              <w:color w:val="000000"/>
            </w:rPr>
          </w:pPr>
          <w:hyperlink w:anchor="_i4kxrjnqlhh4">
            <w:r>
              <w:rPr>
                <w:rFonts w:eastAsia="Arial"/>
                <w:color w:val="000000"/>
              </w:rPr>
              <w:t>38. Контроллер передачи асинхронного последовательного интерфейса.</w:t>
            </w:r>
          </w:hyperlink>
          <w:r>
            <w:rPr>
              <w:rFonts w:eastAsia="Arial"/>
              <w:color w:val="000000"/>
            </w:rPr>
            <w:tab/>
          </w:r>
          <w:r>
            <w:fldChar w:fldCharType="begin"/>
          </w:r>
          <w:r>
            <w:instrText xml:space="preserve"> PAGEREF _i4kxrjnqlhh4 \h </w:instrText>
          </w:r>
          <w:r>
            <w:fldChar w:fldCharType="separate"/>
          </w:r>
          <w:r>
            <w:rPr>
              <w:rFonts w:eastAsia="Arial"/>
              <w:color w:val="000000"/>
            </w:rPr>
            <w:t>100</w:t>
          </w:r>
          <w:r>
            <w:fldChar w:fldCharType="end"/>
          </w:r>
        </w:p>
        <w:p w:rsidR="00380BAA" w:rsidRDefault="00000000">
          <w:pPr>
            <w:tabs>
              <w:tab w:val="right" w:pos="9025"/>
            </w:tabs>
            <w:spacing w:before="60" w:line="240" w:lineRule="auto"/>
            <w:ind w:left="360" w:firstLine="0"/>
            <w:rPr>
              <w:color w:val="000000"/>
            </w:rPr>
          </w:pPr>
          <w:hyperlink w:anchor="_tryeja3up0b">
            <w:r>
              <w:rPr>
                <w:rFonts w:eastAsia="Arial"/>
                <w:color w:val="000000"/>
              </w:rPr>
              <w:t>39. Контроллер приема асинхронного последовательного интерфейса.</w:t>
            </w:r>
          </w:hyperlink>
          <w:r>
            <w:rPr>
              <w:rFonts w:eastAsia="Arial"/>
              <w:color w:val="000000"/>
            </w:rPr>
            <w:tab/>
          </w:r>
          <w:r>
            <w:fldChar w:fldCharType="begin"/>
          </w:r>
          <w:r>
            <w:instrText xml:space="preserve"> PAGEREF _tryeja3up0b \h </w:instrText>
          </w:r>
          <w:r>
            <w:fldChar w:fldCharType="separate"/>
          </w:r>
          <w:r>
            <w:rPr>
              <w:rFonts w:eastAsia="Arial"/>
              <w:color w:val="000000"/>
            </w:rPr>
            <w:t>101</w:t>
          </w:r>
          <w:r>
            <w:fldChar w:fldCharType="end"/>
          </w:r>
        </w:p>
        <w:p w:rsidR="00380BAA" w:rsidRDefault="00000000">
          <w:pPr>
            <w:tabs>
              <w:tab w:val="right" w:pos="9025"/>
            </w:tabs>
            <w:spacing w:before="60" w:after="80" w:line="240" w:lineRule="auto"/>
            <w:ind w:left="360" w:firstLine="0"/>
            <w:rPr>
              <w:color w:val="000000"/>
            </w:rPr>
          </w:pPr>
          <w:hyperlink w:anchor="_4rz6jscw3sgo">
            <w:r>
              <w:rPr>
                <w:rFonts w:eastAsia="Arial"/>
                <w:color w:val="000000"/>
              </w:rPr>
              <w:t>40. Организация прямого доступа к памяти. Контроллер ПДП.</w:t>
            </w:r>
          </w:hyperlink>
          <w:r>
            <w:rPr>
              <w:rFonts w:eastAsia="Arial"/>
              <w:color w:val="000000"/>
            </w:rPr>
            <w:tab/>
          </w:r>
          <w:r>
            <w:fldChar w:fldCharType="begin"/>
          </w:r>
          <w:r>
            <w:instrText xml:space="preserve"> PAGEREF _4rz6jscw3sgo \h </w:instrText>
          </w:r>
          <w:r>
            <w:fldChar w:fldCharType="separate"/>
          </w:r>
          <w:r>
            <w:rPr>
              <w:rFonts w:eastAsia="Arial"/>
              <w:color w:val="000000"/>
            </w:rPr>
            <w:t>102</w:t>
          </w:r>
          <w:r>
            <w:fldChar w:fldCharType="end"/>
          </w:r>
          <w:r>
            <w:fldChar w:fldCharType="end"/>
          </w:r>
        </w:p>
      </w:sdtContent>
    </w:sdt>
    <w:p w:rsidR="00380BAA" w:rsidRDefault="00380BAA"/>
    <w:p w:rsidR="00380BAA" w:rsidRDefault="00000000">
      <w:r>
        <w:br w:type="page"/>
      </w:r>
    </w:p>
    <w:p w:rsidR="00380BAA" w:rsidRDefault="00000000">
      <w:pPr>
        <w:pStyle w:val="2"/>
        <w:ind w:left="0" w:firstLine="0"/>
      </w:pPr>
      <w:bookmarkStart w:id="2" w:name="_p0f74koh6jzo" w:colFirst="0" w:colLast="0"/>
      <w:bookmarkEnd w:id="2"/>
      <w:r>
        <w:lastRenderedPageBreak/>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rsidR="00380BAA" w:rsidRDefault="00000000">
      <w:r>
        <w:t xml:space="preserve">          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rsidR="00380BAA" w:rsidRDefault="00000000">
      <w:r>
        <w:t xml:space="preserve">     </w:t>
      </w:r>
      <w:r>
        <w:tab/>
      </w:r>
      <w:r>
        <w:tab/>
        <w:t>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 аудиокомпакт-диск (звуковая дорожка которого содержит участки с различной отражающей способностью).</w:t>
      </w:r>
    </w:p>
    <w:p w:rsidR="00380BAA" w:rsidRDefault="00000000">
      <w:r>
        <w:t xml:space="preserve">         Способы представления дискретной информации. Системы счисления, используемые в вычислительной технике: двоичная, 8-я, 10-я, 16-я, двоично-десятичная.</w:t>
      </w:r>
    </w:p>
    <w:p w:rsidR="00380BAA" w:rsidRDefault="00000000">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br w:type="page"/>
      </w:r>
    </w:p>
    <w:p w:rsidR="00380BAA" w:rsidRDefault="00380BAA"/>
    <w:p w:rsidR="00380BAA" w:rsidRDefault="00000000">
      <w:pPr>
        <w:pStyle w:val="2"/>
        <w:ind w:left="0" w:firstLine="0"/>
      </w:pPr>
      <w:bookmarkStart w:id="3" w:name="_2rozs4cypp1m" w:colFirst="0" w:colLast="0"/>
      <w:bookmarkEnd w:id="3"/>
      <w: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rsidR="00380BAA" w:rsidRDefault="00000000">
      <w:r>
        <w:t xml:space="preserve">    </w:t>
      </w:r>
      <w:r>
        <w:tab/>
      </w:r>
      <w:r>
        <w:tab/>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w:t>
      </w:r>
    </w:p>
    <w:p w:rsidR="00380BAA" w:rsidRDefault="00000000">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rsidR="00380BAA" w:rsidRDefault="00000000">
      <w: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C - Carry). Например, при сложении:</w:t>
      </w:r>
    </w:p>
    <w:p w:rsidR="00380BAA" w:rsidRDefault="00000000">
      <w:r>
        <w:rPr>
          <w:noProof/>
        </w:rPr>
        <w:drawing>
          <wp:inline distT="114300" distB="114300" distL="114300" distR="114300">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
                    <a:srcRect/>
                    <a:stretch>
                      <a:fillRect/>
                    </a:stretch>
                  </pic:blipFill>
                  <pic:spPr>
                    <a:xfrm>
                      <a:off x="0" y="0"/>
                      <a:ext cx="2057400" cy="666750"/>
                    </a:xfrm>
                    <a:prstGeom prst="rect">
                      <a:avLst/>
                    </a:prstGeom>
                    <a:ln/>
                  </pic:spPr>
                </pic:pic>
              </a:graphicData>
            </a:graphic>
          </wp:inline>
        </w:drawing>
      </w:r>
    </w:p>
    <w:p w:rsidR="00380BAA" w:rsidRDefault="00000000">
      <w:r>
        <w:t xml:space="preserve">     </w:t>
      </w:r>
      <w:r>
        <w:tab/>
      </w:r>
      <w:r>
        <w:tab/>
        <w:t>В ответе должно получиться 32768+32768=65536, но т.к.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Признак нулевого результата Z выставляется в случае когда все разряды числа равны 0</w:t>
      </w:r>
      <w:r>
        <w:br w:type="page"/>
      </w:r>
    </w:p>
    <w:p w:rsidR="00380BAA" w:rsidRDefault="00000000">
      <w:pPr>
        <w:pStyle w:val="2"/>
      </w:pPr>
      <w:bookmarkStart w:id="4" w:name="_yu587z7uqrv0" w:colFirst="0" w:colLast="0"/>
      <w:bookmarkEnd w:id="4"/>
      <w:r>
        <w:lastRenderedPageBreak/>
        <w:t xml:space="preserve">3. Представление символьных и строковых данных. Принципы построения кодовых таблиц ASCII, КОИ-8, ISO8859-5, Windows-1251, UTF-8, UTF-16. </w:t>
      </w:r>
    </w:p>
    <w:p w:rsidR="00380BAA" w:rsidRDefault="00000000">
      <w:r>
        <w:rPr>
          <w:noProof/>
        </w:rPr>
        <w:drawing>
          <wp:inline distT="114300" distB="114300" distL="114300" distR="114300">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372100" cy="1838325"/>
                    </a:xfrm>
                    <a:prstGeom prst="rect">
                      <a:avLst/>
                    </a:prstGeom>
                    <a:ln/>
                  </pic:spPr>
                </pic:pic>
              </a:graphicData>
            </a:graphic>
          </wp:inline>
        </w:drawing>
      </w:r>
    </w:p>
    <w:p w:rsidR="00380BAA" w:rsidRDefault="00000000">
      <w:r>
        <w:t>КОИ-8</w:t>
      </w:r>
    </w:p>
    <w:p w:rsidR="00380BAA" w:rsidRDefault="00000000">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расположены не в алфавитном порядке.</w:t>
      </w:r>
    </w:p>
    <w:p w:rsidR="00380BAA" w:rsidRDefault="00000000">
      <w:r>
        <w:t>ISO – 8859-5</w:t>
      </w:r>
    </w:p>
    <w:p w:rsidR="00380BAA" w:rsidRDefault="00000000">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rsidR="00380BAA" w:rsidRDefault="00000000">
      <w:r>
        <w:t xml:space="preserve">Windows-1251 </w:t>
      </w:r>
    </w:p>
    <w:p w:rsidR="00380BAA" w:rsidRDefault="00000000">
      <w:r>
        <w:t xml:space="preserve">— набор символов и 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символов, использующихся в русской типографике для обычного текста Минусы: </w:t>
      </w:r>
    </w:p>
    <w:p w:rsidR="00380BAA" w:rsidRDefault="00000000">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rsidR="00380BAA" w:rsidRDefault="00000000">
      <w:pPr>
        <w:ind w:left="3600"/>
      </w:pPr>
      <w:r>
        <w:t>2. Отсутствуют символы псевдографики, имеющиеся в CP866 и KOI8</w:t>
      </w:r>
    </w:p>
    <w:p w:rsidR="00380BAA" w:rsidRDefault="00000000">
      <w:r>
        <w:t>UTF-8</w:t>
      </w:r>
    </w:p>
    <w:p w:rsidR="00380BAA" w:rsidRDefault="00000000">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UTF-16.</w:t>
      </w:r>
    </w:p>
    <w:p w:rsidR="00380BAA" w:rsidRDefault="00380BAA"/>
    <w:p w:rsidR="00380BAA" w:rsidRDefault="00000000">
      <w:r>
        <w:t xml:space="preserve">Кодирование UTF-8 1. </w:t>
      </w:r>
    </w:p>
    <w:p w:rsidR="00380BAA" w:rsidRDefault="00000000">
      <w:r>
        <w:lastRenderedPageBreak/>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rsidR="00380BAA" w:rsidRDefault="00000000">
      <w:r>
        <w:t xml:space="preserve">2.1 Первый байт содержит количество байт символа, закодированное в единичной системе счисления; </w:t>
      </w:r>
    </w:p>
    <w:p w:rsidR="00380BAA" w:rsidRDefault="00000000">
      <w:r>
        <w:t xml:space="preserve">2 — 11 </w:t>
      </w:r>
    </w:p>
    <w:p w:rsidR="00380BAA" w:rsidRDefault="00000000">
      <w:r>
        <w:t xml:space="preserve">3 — 111 </w:t>
      </w:r>
    </w:p>
    <w:p w:rsidR="00380BAA" w:rsidRDefault="00000000">
      <w:r>
        <w:t xml:space="preserve">4 — 1111 </w:t>
      </w:r>
    </w:p>
    <w:p w:rsidR="00380BAA" w:rsidRDefault="00000000">
      <w:r>
        <w:t xml:space="preserve">5 — 1111 1 </w:t>
      </w:r>
    </w:p>
    <w:p w:rsidR="00380BAA" w:rsidRDefault="00000000">
      <w:r>
        <w:t xml:space="preserve">6 — 1111 11 </w:t>
      </w:r>
    </w:p>
    <w:p w:rsidR="00380BAA" w:rsidRDefault="00380BAA"/>
    <w:p w:rsidR="00380BAA" w:rsidRDefault="00000000">
      <w:r>
        <w:t xml:space="preserve">2.2 «0» — бит терминатор, означающий завершение кода размера </w:t>
      </w:r>
    </w:p>
    <w:p w:rsidR="00380BAA" w:rsidRDefault="00380BAA"/>
    <w:p w:rsidR="00380BAA" w:rsidRDefault="00000000">
      <w:r>
        <w:t xml:space="preserve">2.3 далее идут значащие байты кода, которые имеют вид (10xx xxxx), где «10» — биты признака продолжения, а «x» — значащие биты. </w:t>
      </w:r>
    </w:p>
    <w:p w:rsidR="00380BAA" w:rsidRDefault="00000000">
      <w:r>
        <w:t xml:space="preserve">В общем случае варианты представления одного символа в кодировке UTF-8 выглядят так: </w:t>
      </w:r>
    </w:p>
    <w:p w:rsidR="00380BAA" w:rsidRDefault="00000000">
      <w:r>
        <w:t xml:space="preserve">(1 байт) 0aaa aaaa </w:t>
      </w:r>
    </w:p>
    <w:p w:rsidR="00380BAA" w:rsidRDefault="00000000">
      <w:r>
        <w:t xml:space="preserve">(2 байта) 110x xxxx 10xx xxxx </w:t>
      </w:r>
    </w:p>
    <w:p w:rsidR="00380BAA" w:rsidRDefault="00000000">
      <w:r>
        <w:t>(3 байта) 1110 xxxx 10xx xxxx 10xx xxxx</w:t>
      </w:r>
    </w:p>
    <w:p w:rsidR="00380BAA" w:rsidRDefault="00000000">
      <w:r>
        <w:t xml:space="preserve">(4 байта) 1111 0xxx 10xx xxxx 10xx xxxx 10xx xxxx </w:t>
      </w:r>
    </w:p>
    <w:p w:rsidR="00380BAA" w:rsidRDefault="00000000">
      <w:r>
        <w:t xml:space="preserve">(5 байт) 1111 10xx 10xx xxxx 10xx xxxx 10xx xxxx 10xx xxxx </w:t>
      </w:r>
    </w:p>
    <w:p w:rsidR="00380BAA" w:rsidRDefault="00000000">
      <w:r>
        <w:t>(6 байт) 1111 110x 10xx xxxx 10xx xxxx 10xx xxxx 10xx xxxx 10xx xxxx</w:t>
      </w:r>
    </w:p>
    <w:p w:rsidR="00380BAA" w:rsidRDefault="00000000">
      <w:pPr>
        <w:pStyle w:val="2"/>
        <w:ind w:firstLine="720"/>
      </w:pPr>
      <w:r>
        <w:rPr>
          <w:noProof/>
        </w:rPr>
        <w:drawing>
          <wp:inline distT="114300" distB="114300" distL="114300" distR="114300">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219700" cy="2943225"/>
                    </a:xfrm>
                    <a:prstGeom prst="rect">
                      <a:avLst/>
                    </a:prstGeom>
                    <a:ln/>
                  </pic:spPr>
                </pic:pic>
              </a:graphicData>
            </a:graphic>
          </wp:inline>
        </w:drawing>
      </w:r>
      <w:r>
        <w:br w:type="page"/>
      </w:r>
    </w:p>
    <w:p w:rsidR="00380BAA" w:rsidRDefault="00380BAA">
      <w:pPr>
        <w:pStyle w:val="2"/>
        <w:ind w:firstLine="720"/>
      </w:pPr>
      <w:bookmarkStart w:id="5" w:name="_7g3pv9sj84vj" w:colFirst="0" w:colLast="0"/>
      <w:bookmarkEnd w:id="5"/>
    </w:p>
    <w:p w:rsidR="00380BAA" w:rsidRDefault="00380BAA">
      <w:pPr>
        <w:pStyle w:val="2"/>
        <w:ind w:firstLine="720"/>
      </w:pPr>
      <w:bookmarkStart w:id="6" w:name="_3f7ogbxcc9kp" w:colFirst="0" w:colLast="0"/>
      <w:bookmarkEnd w:id="6"/>
    </w:p>
    <w:p w:rsidR="00380BAA" w:rsidRDefault="00000000">
      <w:pPr>
        <w:pStyle w:val="2"/>
        <w:ind w:left="0" w:firstLine="0"/>
      </w:pPr>
      <w:bookmarkStart w:id="7" w:name="_n0qmadelaft4" w:colFirst="0" w:colLast="0"/>
      <w:bookmarkEnd w:id="7"/>
      <w: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rsidR="00380BAA" w:rsidRDefault="00380BAA">
      <w:pPr>
        <w:ind w:left="0" w:firstLine="0"/>
      </w:pPr>
    </w:p>
    <w:p w:rsidR="00380BAA" w:rsidRDefault="00000000">
      <w:r>
        <w:tab/>
      </w:r>
      <w:r>
        <w:rPr>
          <w:b/>
        </w:rPr>
        <w:t>Ячейка памяти</w:t>
      </w:r>
      <w: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w:t>
      </w:r>
    </w:p>
    <w:p w:rsidR="00380BAA" w:rsidRDefault="00000000">
      <w:r>
        <w:t>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статическая (SRAM -</w:t>
      </w:r>
    </w:p>
    <w:p w:rsidR="00380BAA" w:rsidRDefault="00000000">
      <w:r>
        <w:t>static random access memory) и динамическая (DRAM – dynamic ...)</w:t>
      </w:r>
    </w:p>
    <w:p w:rsidR="00380BAA" w:rsidRDefault="00000000">
      <w:r>
        <w:rPr>
          <w:b/>
        </w:rPr>
        <w:t>Статическая память</w:t>
      </w:r>
      <w:r>
        <w:t xml:space="preserve"> с произвольным доступом (SRAM, static random access memory)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rsidR="00380BAA" w:rsidRDefault="00000000">
      <w:r>
        <w:rPr>
          <w:b/>
        </w:rPr>
        <w:t>Динамическая память</w:t>
      </w:r>
      <w:r>
        <w:t xml:space="preserve"> с произвольным доступом — тип компьютерной памяти,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rsidR="00380BAA" w:rsidRDefault="00000000">
      <w:r>
        <w:rPr>
          <w:noProof/>
        </w:rPr>
        <w:drawing>
          <wp:inline distT="114300" distB="114300" distL="114300" distR="114300">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4062413" cy="2395609"/>
                    </a:xfrm>
                    <a:prstGeom prst="rect">
                      <a:avLst/>
                    </a:prstGeom>
                    <a:ln/>
                  </pic:spPr>
                </pic:pic>
              </a:graphicData>
            </a:graphic>
          </wp:inline>
        </w:drawing>
      </w:r>
    </w:p>
    <w:p w:rsidR="00380BAA" w:rsidRDefault="00000000">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rsidR="00380BAA" w:rsidRDefault="00000000">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rsidR="00380BAA" w:rsidRDefault="00000000">
      <w:r>
        <w:rPr>
          <w:b/>
        </w:rPr>
        <w:t xml:space="preserve">Вентильные схемы </w:t>
      </w:r>
      <w:r>
        <w:t>–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rsidR="00380BAA" w:rsidRDefault="00000000">
      <w:r>
        <w:rPr>
          <w:b/>
        </w:rPr>
        <w:t>Тактовый генератор</w:t>
      </w:r>
      <w: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rsidR="00380BAA" w:rsidRDefault="00000000">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rsidR="00380BAA" w:rsidRDefault="00000000">
      <w:r>
        <w:rPr>
          <w:b/>
        </w:rPr>
        <w:t xml:space="preserve">Триггер </w:t>
      </w:r>
      <w:r>
        <w:t xml:space="preserve">—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rsidR="00380BAA" w:rsidRDefault="00000000">
      <w:r>
        <w:rPr>
          <w:b/>
        </w:rPr>
        <w:t>RS-триггер</w:t>
      </w:r>
      <w: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 сбросить англ.) позволяет сбрасывать выход Q (Quit — выход англ.) в нулевое</w:t>
      </w:r>
    </w:p>
    <w:p w:rsidR="00380BAA" w:rsidRDefault="00000000">
      <w:pPr>
        <w:rPr>
          <w:sz w:val="24"/>
          <w:szCs w:val="24"/>
        </w:rPr>
      </w:pPr>
      <w:r>
        <w:rPr>
          <w:noProof/>
          <w:sz w:val="24"/>
          <w:szCs w:val="24"/>
        </w:rPr>
        <w:drawing>
          <wp:inline distT="114300" distB="114300" distL="114300" distR="114300">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rPr>
        <w:drawing>
          <wp:inline distT="114300" distB="114300" distL="114300" distR="114300">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486025" cy="1933575"/>
                    </a:xfrm>
                    <a:prstGeom prst="rect">
                      <a:avLst/>
                    </a:prstGeom>
                    <a:ln/>
                  </pic:spPr>
                </pic:pic>
              </a:graphicData>
            </a:graphic>
          </wp:inline>
        </w:drawing>
      </w:r>
    </w:p>
    <w:p w:rsidR="00380BAA" w:rsidRDefault="00000000">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rsidR="00380BAA" w:rsidRDefault="00000000">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появляться одновременно, поэтому можно объединить эти входы при помощи инвертора.</w:t>
      </w:r>
    </w:p>
    <w:p w:rsidR="00380BAA" w:rsidRDefault="00000000">
      <w:pPr>
        <w:ind w:left="0" w:firstLine="0"/>
        <w:rPr>
          <w:sz w:val="24"/>
          <w:szCs w:val="24"/>
        </w:rPr>
      </w:pPr>
      <w:r>
        <w:rPr>
          <w:noProof/>
          <w:sz w:val="24"/>
          <w:szCs w:val="24"/>
        </w:rPr>
        <w:lastRenderedPageBreak/>
        <w:drawing>
          <wp:inline distT="114300" distB="114300" distL="114300" distR="114300">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2381250" cy="1724025"/>
                    </a:xfrm>
                    <a:prstGeom prst="rect">
                      <a:avLst/>
                    </a:prstGeom>
                    <a:ln/>
                  </pic:spPr>
                </pic:pic>
              </a:graphicData>
            </a:graphic>
          </wp:inline>
        </w:drawing>
      </w:r>
      <w:r>
        <w:rPr>
          <w:noProof/>
          <w:sz w:val="24"/>
          <w:szCs w:val="24"/>
        </w:rPr>
        <w:drawing>
          <wp:inline distT="114300" distB="114300" distL="114300" distR="114300">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419225" cy="962025"/>
                    </a:xfrm>
                    <a:prstGeom prst="rect">
                      <a:avLst/>
                    </a:prstGeom>
                    <a:ln/>
                  </pic:spPr>
                </pic:pic>
              </a:graphicData>
            </a:graphic>
          </wp:inline>
        </w:drawing>
      </w:r>
    </w:p>
    <w:p w:rsidR="00380BAA" w:rsidRDefault="00000000">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на прямо противоположное.</w:t>
      </w:r>
    </w:p>
    <w:p w:rsidR="00380BAA" w:rsidRDefault="00000000">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rsidR="00380BAA" w:rsidRDefault="00000000">
      <w:pPr>
        <w:ind w:left="0" w:firstLine="720"/>
        <w:rPr>
          <w:sz w:val="24"/>
          <w:szCs w:val="24"/>
        </w:rPr>
      </w:pPr>
      <w:r>
        <w:rPr>
          <w:noProof/>
          <w:sz w:val="24"/>
          <w:szCs w:val="24"/>
        </w:rPr>
        <w:drawing>
          <wp:inline distT="114300" distB="114300" distL="114300" distR="114300">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486400" cy="1495425"/>
                    </a:xfrm>
                    <a:prstGeom prst="rect">
                      <a:avLst/>
                    </a:prstGeom>
                    <a:ln/>
                  </pic:spPr>
                </pic:pic>
              </a:graphicData>
            </a:graphic>
          </wp:inline>
        </w:drawing>
      </w:r>
    </w:p>
    <w:p w:rsidR="00380BAA" w:rsidRDefault="00000000">
      <w:r>
        <w:rPr>
          <w:b/>
        </w:rPr>
        <w:t>Сумматор</w:t>
      </w:r>
      <w:r>
        <w:t>—устройство, преобразующее информационные сигналы (аналоговые или цифровые) в сигнал, эквивалентный сумме этих сигналов.</w:t>
      </w:r>
    </w:p>
    <w:p w:rsidR="00380BAA" w:rsidRDefault="00000000">
      <w:r>
        <w:br w:type="page"/>
      </w:r>
    </w:p>
    <w:p w:rsidR="00380BAA" w:rsidRDefault="00000000">
      <w:pPr>
        <w:pStyle w:val="2"/>
        <w:ind w:left="0" w:firstLine="0"/>
      </w:pPr>
      <w:bookmarkStart w:id="8" w:name="_w2tsm0opbgqn" w:colFirst="0" w:colLast="0"/>
      <w:bookmarkEnd w:id="8"/>
      <w:r>
        <w:lastRenderedPageBreak/>
        <w:t>5. Структура и принцип функционирования ЭВМ. Порядок функционирования простого процессора на примере калькулятора.</w:t>
      </w:r>
    </w:p>
    <w:p w:rsidR="00380BAA" w:rsidRDefault="00000000">
      <w:pPr>
        <w:ind w:firstLine="720"/>
      </w:pPr>
      <w:r>
        <w:t xml:space="preserve">Типичная ЭВМ состоит из процессора, памяти и устройств ввода-вывода. </w:t>
      </w:r>
    </w:p>
    <w:p w:rsidR="00380BAA" w:rsidRDefault="00000000">
      <w:pPr>
        <w:ind w:firstLine="720"/>
      </w:pPr>
      <w:r>
        <w:t xml:space="preserve">«Сердцем» ЭВМ является </w:t>
      </w:r>
      <w:r>
        <w:rPr>
          <w:b/>
        </w:rPr>
        <w:t>процессор</w:t>
      </w:r>
      <w:r>
        <w:t>,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rsidR="00380BAA" w:rsidRDefault="00000000">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rsidR="00380BAA" w:rsidRDefault="00000000">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r>
        <w:br w:type="page"/>
      </w:r>
    </w:p>
    <w:p w:rsidR="00380BAA" w:rsidRDefault="00000000">
      <w:pPr>
        <w:ind w:left="0" w:firstLine="0"/>
      </w:pPr>
      <w:r>
        <w:lastRenderedPageBreak/>
        <w:br w:type="page"/>
      </w:r>
      <w:r>
        <w:rPr>
          <w:noProof/>
        </w:rPr>
        <w:drawing>
          <wp:anchor distT="114300" distB="114300" distL="114300" distR="114300" simplePos="0" relativeHeight="251658240" behindDoc="0" locked="0" layoutInCell="1" hidden="0" allowOverlap="1">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329363" cy="8365070"/>
                    </a:xfrm>
                    <a:prstGeom prst="rect">
                      <a:avLst/>
                    </a:prstGeom>
                    <a:ln/>
                  </pic:spPr>
                </pic:pic>
              </a:graphicData>
            </a:graphic>
          </wp:anchor>
        </w:drawing>
      </w:r>
    </w:p>
    <w:p w:rsidR="00380BAA" w:rsidRDefault="00000000">
      <w:pPr>
        <w:pStyle w:val="2"/>
        <w:ind w:left="0" w:firstLine="0"/>
      </w:pPr>
      <w:bookmarkStart w:id="9" w:name="_39ezchc9pv9l" w:colFirst="0" w:colLast="0"/>
      <w:bookmarkEnd w:id="9"/>
      <w:r>
        <w:lastRenderedPageBreak/>
        <w:t>6. Операционная система Unix — ядро ОС и файловая система</w:t>
      </w:r>
    </w:p>
    <w:p w:rsidR="00380BAA" w:rsidRDefault="00000000">
      <w:r>
        <w:t>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из которых выполняет одну задачу.</w:t>
      </w:r>
    </w:p>
    <w:p w:rsidR="00380BAA" w:rsidRDefault="00000000">
      <w:r>
        <w:t xml:space="preserve">Файловая система UNIX </w:t>
      </w:r>
    </w:p>
    <w:p w:rsidR="00380BAA" w:rsidRDefault="00000000">
      <w:r>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br w:type="page"/>
      </w:r>
    </w:p>
    <w:p w:rsidR="00380BAA" w:rsidRDefault="00000000">
      <w:pPr>
        <w:pStyle w:val="2"/>
        <w:ind w:left="0" w:firstLine="0"/>
      </w:pPr>
      <w:bookmarkStart w:id="10" w:name="_p33r9kiajxrf" w:colFirst="0" w:colLast="0"/>
      <w:bookmarkEnd w:id="10"/>
      <w:r>
        <w:lastRenderedPageBreak/>
        <w:t>7. Операционная система Unix — интерпретаторы, стандартные потоки ввода вывода, фильтры</w:t>
      </w:r>
    </w:p>
    <w:p w:rsidR="00380BAA" w:rsidRDefault="00000000">
      <w:r>
        <w:t>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rsidR="00380BAA" w:rsidRDefault="00000000">
      <w:r>
        <w:t>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(stdin) 1 для вывода (stdout) 2 для ошибок (stderr).</w:t>
      </w:r>
    </w:p>
    <w:p w:rsidR="00380BAA" w:rsidRDefault="00000000">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rsidR="00380BAA" w:rsidRDefault="00000000">
      <w:r>
        <w:t>Для осуществления перенаправления используются следующие операции:</w:t>
      </w:r>
    </w:p>
    <w:p w:rsidR="00380BAA" w:rsidRDefault="00000000">
      <w:r>
        <w:t xml:space="preserve">Команда &gt; файл (или &gt;&gt;) </w:t>
      </w:r>
    </w:p>
    <w:p w:rsidR="00380BAA" w:rsidRDefault="00000000">
      <w:r>
        <w:t>Выполняется команда, а вывод помещается в файл (или добавляется в конец).</w:t>
      </w:r>
    </w:p>
    <w:p w:rsidR="00380BAA" w:rsidRDefault="00000000">
      <w:r>
        <w:t>Команда &lt; файл</w:t>
      </w:r>
    </w:p>
    <w:p w:rsidR="00380BAA" w:rsidRDefault="00000000">
      <w:r>
        <w:t>Файл используется в качестве источника ввода. При этом на каждый запрос ввода программы считывается 1 строка текста из файла.</w:t>
      </w:r>
    </w:p>
    <w:p w:rsidR="00380BAA" w:rsidRDefault="00000000">
      <w:r>
        <w:t>Команда1 | команда2</w:t>
      </w:r>
    </w:p>
    <w:p w:rsidR="00380BAA" w:rsidRDefault="00000000">
      <w:r>
        <w:t>Вывод команды1 пойдет в качестве ввода на команду2 без использования промежуточных файлов. Такая возможность называется конвейером.</w:t>
      </w:r>
    </w:p>
    <w:p w:rsidR="00380BAA" w:rsidRDefault="00000000">
      <w:r>
        <w:t>Команда 2&gt; файл</w:t>
      </w:r>
    </w:p>
    <w:p w:rsidR="00380BAA" w:rsidRDefault="00000000">
      <w:r>
        <w:t>Поток ошибок направляется в файл. По умолчанию этот поток выводится на стандартный вывод.</w:t>
      </w:r>
    </w:p>
    <w:p w:rsidR="00380BAA" w:rsidRDefault="00000000">
      <w:r>
        <w:t>Команда 2&gt;&amp;1 файл (или &amp;&gt; или &gt;&amp;)</w:t>
      </w:r>
    </w:p>
    <w:p w:rsidR="00380BAA" w:rsidRDefault="00000000">
      <w:r>
        <w:t>Такой синтаксис используется для объединения потоков вывода и потока ошибок для обработки их вместе.</w:t>
      </w:r>
    </w:p>
    <w:p w:rsidR="00380BAA" w:rsidRDefault="00000000">
      <w:r>
        <w:t>Файл т.н. «пустое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r>
        <w:br w:type="page"/>
      </w:r>
    </w:p>
    <w:p w:rsidR="00380BAA" w:rsidRDefault="00000000">
      <w:pPr>
        <w:pStyle w:val="2"/>
        <w:ind w:left="0" w:firstLine="0"/>
      </w:pPr>
      <w:bookmarkStart w:id="11" w:name="_sbb5c8fn2r" w:colFirst="0" w:colLast="0"/>
      <w:bookmarkEnd w:id="11"/>
      <w:r>
        <w:lastRenderedPageBreak/>
        <w:t>8. Операционная система Unix — основные команды, права файлов и способы их задания</w:t>
      </w:r>
    </w:p>
    <w:p w:rsidR="00380BAA" w:rsidRDefault="00000000">
      <w:pPr>
        <w:ind w:left="2160" w:firstLine="720"/>
      </w:pPr>
      <w:r>
        <w:t xml:space="preserve">Основные команды </w:t>
      </w:r>
    </w:p>
    <w:p w:rsidR="00380BAA" w:rsidRDefault="00000000">
      <w:r>
        <w:t xml:space="preserve">touch файл </w:t>
      </w:r>
    </w:p>
    <w:p w:rsidR="00380BAA" w:rsidRDefault="00000000">
      <w:r>
        <w:t xml:space="preserve">Создает пустой файл, а если он уже есть – обновляет время последней модификации. </w:t>
      </w:r>
    </w:p>
    <w:p w:rsidR="00380BAA" w:rsidRDefault="00000000">
      <w:r>
        <w:t xml:space="preserve">mkdir каталог </w:t>
      </w:r>
    </w:p>
    <w:p w:rsidR="00380BAA" w:rsidRDefault="00000000">
      <w:r>
        <w:t xml:space="preserve">Создает пустой каталог. </w:t>
      </w:r>
    </w:p>
    <w:p w:rsidR="00380BAA" w:rsidRDefault="00000000">
      <w:r>
        <w:t xml:space="preserve">rm файл </w:t>
      </w:r>
    </w:p>
    <w:p w:rsidR="00380BAA" w:rsidRDefault="00000000">
      <w:r>
        <w:t xml:space="preserve">Удаляет файл. </w:t>
      </w:r>
    </w:p>
    <w:p w:rsidR="00380BAA" w:rsidRDefault="00000000">
      <w:r>
        <w:t xml:space="preserve">–r </w:t>
      </w:r>
    </w:p>
    <w:p w:rsidR="00380BAA" w:rsidRDefault="00000000">
      <w:r>
        <w:t xml:space="preserve">Рекурсивно стирает каталоги. Если этого флага нет, файл не может быть каталогом. </w:t>
      </w:r>
    </w:p>
    <w:p w:rsidR="00380BAA" w:rsidRDefault="00000000">
      <w:r>
        <w:t xml:space="preserve">rmdir каталог </w:t>
      </w:r>
    </w:p>
    <w:p w:rsidR="00380BAA" w:rsidRDefault="00000000">
      <w:r>
        <w:t xml:space="preserve">Стирает только пустые каталоги. </w:t>
      </w:r>
    </w:p>
    <w:p w:rsidR="00380BAA" w:rsidRDefault="00000000">
      <w:r>
        <w:t xml:space="preserve">echo </w:t>
      </w:r>
    </w:p>
    <w:p w:rsidR="00380BAA" w:rsidRDefault="00000000">
      <w:r>
        <w:t xml:space="preserve">Выводит строку текста. </w:t>
      </w:r>
    </w:p>
    <w:p w:rsidR="00380BAA" w:rsidRDefault="00000000">
      <w:r>
        <w:t xml:space="preserve">cat файл </w:t>
      </w:r>
    </w:p>
    <w:p w:rsidR="00380BAA" w:rsidRDefault="00000000">
      <w:r>
        <w:t xml:space="preserve">Выводит содержимое файла. </w:t>
      </w:r>
    </w:p>
    <w:p w:rsidR="00380BAA" w:rsidRDefault="00000000">
      <w:r>
        <w:t xml:space="preserve">pwd </w:t>
      </w:r>
    </w:p>
    <w:p w:rsidR="00380BAA" w:rsidRDefault="00000000">
      <w:r>
        <w:t xml:space="preserve">Выводит имя текущего каталога. </w:t>
      </w:r>
    </w:p>
    <w:p w:rsidR="00380BAA" w:rsidRDefault="00000000">
      <w:r>
        <w:t xml:space="preserve">ls файл </w:t>
      </w:r>
    </w:p>
    <w:p w:rsidR="00380BAA" w:rsidRDefault="00000000">
      <w:r>
        <w:t>Выводит список файлов в каталоге или информацию о файле, если это не каталог.</w:t>
      </w:r>
    </w:p>
    <w:p w:rsidR="00380BAA" w:rsidRDefault="00000000">
      <w:r>
        <w:t xml:space="preserve"> –l </w:t>
      </w:r>
    </w:p>
    <w:p w:rsidR="00380BAA" w:rsidRDefault="00000000">
      <w:r>
        <w:t xml:space="preserve">Длинный формат. Выводится с подробной информацией о каждом файле. </w:t>
      </w:r>
    </w:p>
    <w:p w:rsidR="00380BAA" w:rsidRDefault="00000000">
      <w:r>
        <w:t xml:space="preserve">–a </w:t>
      </w:r>
    </w:p>
    <w:p w:rsidR="00380BAA" w:rsidRDefault="00000000">
      <w:r>
        <w:t xml:space="preserve">Вывод вместе со скрытыми файлами. </w:t>
      </w:r>
    </w:p>
    <w:p w:rsidR="00380BAA" w:rsidRDefault="00000000">
      <w:r>
        <w:t xml:space="preserve">–F </w:t>
      </w:r>
    </w:p>
    <w:p w:rsidR="00380BAA" w:rsidRDefault="00000000">
      <w:r>
        <w:t xml:space="preserve">К имени файла добавляется его тип. </w:t>
      </w:r>
    </w:p>
    <w:p w:rsidR="00380BAA" w:rsidRDefault="00000000">
      <w:r>
        <w:t xml:space="preserve">–R </w:t>
      </w:r>
    </w:p>
    <w:p w:rsidR="00380BAA" w:rsidRDefault="00000000">
      <w:r>
        <w:t xml:space="preserve">Рекурсивно выводит подкаталоги. </w:t>
      </w:r>
    </w:p>
    <w:p w:rsidR="00380BAA" w:rsidRDefault="00000000">
      <w:r>
        <w:t xml:space="preserve">cd каталог </w:t>
      </w:r>
    </w:p>
    <w:p w:rsidR="00380BAA" w:rsidRDefault="00000000">
      <w:r>
        <w:t xml:space="preserve">Переходит в каталог. </w:t>
      </w:r>
    </w:p>
    <w:p w:rsidR="00380BAA" w:rsidRDefault="00000000">
      <w:r>
        <w:t xml:space="preserve">cp файл1 файл2 </w:t>
      </w:r>
    </w:p>
    <w:p w:rsidR="00380BAA" w:rsidRDefault="00000000">
      <w:r>
        <w:t xml:space="preserve">Копирует файл в другой файл. </w:t>
      </w:r>
    </w:p>
    <w:p w:rsidR="00380BAA" w:rsidRDefault="00000000">
      <w:r>
        <w:t xml:space="preserve">mv файл каталог </w:t>
      </w:r>
    </w:p>
    <w:p w:rsidR="00380BAA" w:rsidRDefault="00000000">
      <w:r>
        <w:t xml:space="preserve">Перемещает файл в каталог. </w:t>
      </w:r>
    </w:p>
    <w:p w:rsidR="00380BAA" w:rsidRDefault="00000000">
      <w:r>
        <w:t xml:space="preserve">ln файл1 файл2 </w:t>
      </w:r>
    </w:p>
    <w:p w:rsidR="00380BAA" w:rsidRDefault="00000000">
      <w:r>
        <w:t>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rsidR="00380BAA" w:rsidRDefault="00000000">
      <w:r>
        <w:t xml:space="preserve"> –s </w:t>
      </w:r>
    </w:p>
    <w:p w:rsidR="00380BAA" w:rsidRDefault="00000000">
      <w:r>
        <w:t xml:space="preserve">Создает символическую ссылку. Может ссылаться куда угодно. Если переместить/удалить файл, симв. ссылка будет недействительна. </w:t>
      </w:r>
    </w:p>
    <w:p w:rsidR="00380BAA" w:rsidRDefault="00000000">
      <w:r>
        <w:t xml:space="preserve">head/tail файл </w:t>
      </w:r>
    </w:p>
    <w:p w:rsidR="00380BAA" w:rsidRDefault="00000000">
      <w:r>
        <w:t xml:space="preserve">Выводит первые/последние 4 строки файла </w:t>
      </w:r>
    </w:p>
    <w:p w:rsidR="00380BAA" w:rsidRDefault="00000000">
      <w:r>
        <w:t>–n</w:t>
      </w:r>
    </w:p>
    <w:p w:rsidR="00380BAA" w:rsidRDefault="00000000">
      <w:r>
        <w:t xml:space="preserve">Первые/последние n строк. </w:t>
      </w:r>
    </w:p>
    <w:p w:rsidR="00380BAA" w:rsidRDefault="00000000">
      <w:r>
        <w:t xml:space="preserve">–c </w:t>
      </w:r>
    </w:p>
    <w:p w:rsidR="00380BAA" w:rsidRDefault="00000000">
      <w:r>
        <w:t xml:space="preserve">Первые/последние с байт. </w:t>
      </w:r>
    </w:p>
    <w:p w:rsidR="00380BAA" w:rsidRDefault="00000000">
      <w:r>
        <w:t xml:space="preserve">wc файл </w:t>
      </w:r>
    </w:p>
    <w:p w:rsidR="00380BAA" w:rsidRDefault="00000000">
      <w:r>
        <w:t>Выводит количество строк, слов и байт в файле.</w:t>
      </w:r>
    </w:p>
    <w:p w:rsidR="00380BAA" w:rsidRDefault="00000000">
      <w:r>
        <w:t>–l</w:t>
      </w:r>
    </w:p>
    <w:p w:rsidR="00380BAA" w:rsidRDefault="00000000">
      <w:r>
        <w:t xml:space="preserve">Только кол-во строк. </w:t>
      </w:r>
    </w:p>
    <w:p w:rsidR="00380BAA" w:rsidRDefault="00000000">
      <w:r>
        <w:lastRenderedPageBreak/>
        <w:t xml:space="preserve">–w </w:t>
      </w:r>
    </w:p>
    <w:p w:rsidR="00380BAA" w:rsidRDefault="00000000">
      <w:r>
        <w:t xml:space="preserve">Только кол-во слов. </w:t>
      </w:r>
    </w:p>
    <w:p w:rsidR="00380BAA" w:rsidRDefault="00000000">
      <w:r>
        <w:t xml:space="preserve">–c </w:t>
      </w:r>
    </w:p>
    <w:p w:rsidR="00380BAA" w:rsidRDefault="00000000">
      <w:r>
        <w:t xml:space="preserve">Только кол-во байт. </w:t>
      </w:r>
    </w:p>
    <w:p w:rsidR="00380BAA" w:rsidRDefault="00000000">
      <w:r>
        <w:t xml:space="preserve">–m </w:t>
      </w:r>
    </w:p>
    <w:p w:rsidR="00380BAA" w:rsidRDefault="00000000">
      <w:r>
        <w:t xml:space="preserve">Кол-во символов. </w:t>
      </w:r>
    </w:p>
    <w:p w:rsidR="00380BAA" w:rsidRDefault="00000000">
      <w:r>
        <w:t xml:space="preserve">find выражение </w:t>
      </w:r>
    </w:p>
    <w:p w:rsidR="00380BAA" w:rsidRDefault="00000000">
      <w:r>
        <w:t xml:space="preserve">Ищет файлы в иерархии каталогов по заданным параметрам. </w:t>
      </w:r>
    </w:p>
    <w:p w:rsidR="00380BAA" w:rsidRDefault="00000000">
      <w:r>
        <w:t xml:space="preserve">man команда </w:t>
      </w:r>
    </w:p>
    <w:p w:rsidR="00380BAA" w:rsidRDefault="00000000">
      <w:r>
        <w:t xml:space="preserve">Выводит справку по команде. </w:t>
      </w:r>
    </w:p>
    <w:p w:rsidR="00380BAA" w:rsidRDefault="00000000">
      <w:r>
        <w:t xml:space="preserve">Права доступа к файлам </w:t>
      </w:r>
    </w:p>
    <w:p w:rsidR="00380BAA" w:rsidRDefault="00000000">
      <w:r>
        <w:t xml:space="preserve">Для каждого файла существуют следующие категории пользователей: </w:t>
      </w:r>
    </w:p>
    <w:p w:rsidR="00380BAA" w:rsidRDefault="00000000">
      <w:r>
        <w:t xml:space="preserve">u (user) </w:t>
      </w:r>
    </w:p>
    <w:p w:rsidR="00380BAA" w:rsidRDefault="00000000">
      <w:r>
        <w:t xml:space="preserve">Владелец файла. </w:t>
      </w:r>
    </w:p>
    <w:p w:rsidR="00380BAA" w:rsidRDefault="00000000">
      <w:r>
        <w:t xml:space="preserve">g (group) </w:t>
      </w:r>
    </w:p>
    <w:p w:rsidR="00380BAA" w:rsidRDefault="00000000">
      <w:r>
        <w:t xml:space="preserve">Члены группы, владеющей файлом. </w:t>
      </w:r>
    </w:p>
    <w:p w:rsidR="00380BAA" w:rsidRDefault="00000000">
      <w:r>
        <w:t xml:space="preserve">o (others) </w:t>
      </w:r>
    </w:p>
    <w:p w:rsidR="00380BAA" w:rsidRDefault="00000000">
      <w:r>
        <w:t xml:space="preserve">Все остальные. </w:t>
      </w:r>
    </w:p>
    <w:p w:rsidR="00380BAA" w:rsidRDefault="00000000">
      <w:r>
        <w:t xml:space="preserve">a (all) </w:t>
      </w:r>
    </w:p>
    <w:p w:rsidR="00380BAA" w:rsidRDefault="00000000">
      <w:r>
        <w:t xml:space="preserve">Все категории. Не рассматривается как отдельная катеория. </w:t>
      </w:r>
    </w:p>
    <w:p w:rsidR="00380BAA" w:rsidRDefault="00000000">
      <w:r>
        <w:t xml:space="preserve">Каждая из этих категорий может иметь любую комбинацию из следующих прав: </w:t>
      </w:r>
    </w:p>
    <w:p w:rsidR="00380BAA" w:rsidRDefault="00000000">
      <w:r>
        <w:t xml:space="preserve">r (read) </w:t>
      </w:r>
    </w:p>
    <w:p w:rsidR="00380BAA" w:rsidRDefault="00000000">
      <w:r>
        <w:t xml:space="preserve">Право на чтение файла/просмотр каталога. </w:t>
      </w:r>
    </w:p>
    <w:p w:rsidR="00380BAA" w:rsidRDefault="00000000">
      <w:r>
        <w:t xml:space="preserve">w (write) </w:t>
      </w:r>
    </w:p>
    <w:p w:rsidR="00380BAA" w:rsidRDefault="00000000">
      <w:r>
        <w:t xml:space="preserve">Право на запись в файл/добавление или удаление каталога. </w:t>
      </w:r>
    </w:p>
    <w:p w:rsidR="00380BAA" w:rsidRDefault="00000000">
      <w:r>
        <w:t xml:space="preserve">x (execute) </w:t>
      </w:r>
    </w:p>
    <w:p w:rsidR="00380BAA" w:rsidRDefault="00000000">
      <w:r>
        <w:t xml:space="preserve">Право на исполнение файла/поиск и переход в каталог. </w:t>
      </w:r>
    </w:p>
    <w:p w:rsidR="00380BAA" w:rsidRDefault="00380BAA"/>
    <w:p w:rsidR="00380BAA" w:rsidRDefault="00000000">
      <w:r>
        <w:t xml:space="preserve">Права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p>
    <w:p w:rsidR="00380BAA" w:rsidRDefault="00000000">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rsidR="00380BAA" w:rsidRDefault="00380BAA"/>
    <w:p w:rsidR="00380BAA" w:rsidRDefault="00000000">
      <w:r>
        <w:t xml:space="preserve">Для выставления прав файлу (каталогу) используется команда chmod. Существует 3 способа задания прав доступа: </w:t>
      </w:r>
    </w:p>
    <w:p w:rsidR="00380BAA" w:rsidRDefault="00000000">
      <w:r>
        <w:t xml:space="preserve">chmod [ugoa]{+-=}[rwx] файл </w:t>
      </w:r>
    </w:p>
    <w:p w:rsidR="00380BAA" w:rsidRDefault="00000000">
      <w:r>
        <w:t xml:space="preserve">Добавляет, удаляет или устанавливает выбранную комбинацию прав для выбранной комбинации категорий. </w:t>
      </w:r>
    </w:p>
    <w:p w:rsidR="00380BAA" w:rsidRDefault="00000000">
      <w:r>
        <w:t>chmod число файл</w:t>
      </w:r>
    </w:p>
    <w:p w:rsidR="00380BAA" w:rsidRDefault="00000000">
      <w:r>
        <w:t xml:space="preserve">Устанавливает права на основе восьмеричной записи. </w:t>
      </w:r>
    </w:p>
    <w:p w:rsidR="00380BAA" w:rsidRDefault="00000000">
      <w:r>
        <w:t xml:space="preserve">chmod категория1=категория2 файл </w:t>
      </w:r>
    </w:p>
    <w:p w:rsidR="00380BAA" w:rsidRDefault="00000000">
      <w:r>
        <w:t>Копирует права одной категории и присваивает их другой.</w:t>
      </w:r>
      <w:r>
        <w:br w:type="page"/>
      </w:r>
    </w:p>
    <w:p w:rsidR="00380BAA" w:rsidRDefault="00380BAA">
      <w:pPr>
        <w:ind w:left="0" w:firstLine="0"/>
      </w:pPr>
    </w:p>
    <w:p w:rsidR="00380BAA" w:rsidRDefault="00000000">
      <w:pPr>
        <w:pStyle w:val="2"/>
        <w:ind w:left="0" w:firstLine="0"/>
      </w:pPr>
      <w:bookmarkStart w:id="12" w:name="_34c1d5ekgh5f" w:colFirst="0" w:colLast="0"/>
      <w:bookmarkEnd w:id="12"/>
      <w:r>
        <w:t>9. Состав и структура БЭВМ. Адресные пространства БЭВМ. Система команд БЭВМ, форматы команд. Машинные циклы</w:t>
      </w:r>
    </w:p>
    <w:p w:rsidR="00380BAA" w:rsidRDefault="00000000">
      <w:r>
        <w:t>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  Процессор состоит из ряда регистров (AC,BR,PS,IR,DR,CR,IP,SP,AR), ALU и устройства управления. Ячейки памяти с 000-00F выделяются под вектора прерывания.</w:t>
      </w:r>
    </w:p>
    <w:p w:rsidR="00380BAA" w:rsidRDefault="00000000">
      <w:r>
        <w:t>AC- Аккумулятор.</w:t>
      </w:r>
    </w:p>
    <w:p w:rsidR="00380BAA" w:rsidRDefault="00000000">
      <w:r>
        <w:t>BR-Почти всегда содержит адрес выполняемой команды, иногда промежуточные данные для некоторых команд.</w:t>
      </w:r>
    </w:p>
    <w:p w:rsidR="00380BAA" w:rsidRDefault="00000000">
      <w:r>
        <w:t>PS-регистр состояния</w:t>
      </w:r>
    </w:p>
    <w:p w:rsidR="00380BAA" w:rsidRDefault="00000000">
      <w:pPr>
        <w:ind w:firstLine="720"/>
      </w:pPr>
      <w:r>
        <w:rPr>
          <w:noProof/>
        </w:rPr>
        <w:drawing>
          <wp:inline distT="114300" distB="114300" distL="114300" distR="114300">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53636" cy="1519238"/>
                    </a:xfrm>
                    <a:prstGeom prst="rect">
                      <a:avLst/>
                    </a:prstGeom>
                    <a:ln/>
                  </pic:spPr>
                </pic:pic>
              </a:graphicData>
            </a:graphic>
          </wp:inline>
        </w:drawing>
      </w:r>
    </w:p>
    <w:p w:rsidR="00380BAA" w:rsidRDefault="00000000">
      <w:r>
        <w:t>IR-клавишный регистр</w:t>
      </w:r>
    </w:p>
    <w:p w:rsidR="00380BAA" w:rsidRDefault="00000000">
      <w:r>
        <w:t>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rsidR="00380BAA" w:rsidRDefault="00000000">
      <w:r>
        <w:t>CR-всегда полный код команды</w:t>
      </w:r>
    </w:p>
    <w:p w:rsidR="00380BAA" w:rsidRDefault="00000000">
      <w:r>
        <w:t>IP-всегда номер следующей команды.</w:t>
      </w:r>
    </w:p>
    <w:p w:rsidR="00380BAA" w:rsidRDefault="00000000">
      <w:r>
        <w:t>SP- Указатель на ячейку стека.</w:t>
      </w:r>
    </w:p>
    <w:p w:rsidR="00380BAA" w:rsidRDefault="00000000">
      <w:r>
        <w:t>AR-Если команда адресная – адрес ячейки к которой обращаемся, если безадресная – сам адрес команды.</w:t>
      </w:r>
    </w:p>
    <w:p w:rsidR="00380BAA" w:rsidRDefault="00000000">
      <w:r>
        <w:t>ALU(арифметико - логическое устройство) - сложение, логического умножения, инвертирования, инкремента</w:t>
      </w:r>
    </w:p>
    <w:p w:rsidR="00380BAA" w:rsidRDefault="00000000">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rsidR="00380BAA" w:rsidRDefault="00380BAA"/>
    <w:p w:rsidR="00380BAA" w:rsidRDefault="00000000">
      <w:r>
        <w:t xml:space="preserve">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rsidR="00380BAA" w:rsidRDefault="00000000">
      <w:pPr>
        <w:ind w:firstLine="720"/>
      </w:pPr>
      <w:r>
        <w:rPr>
          <w:noProof/>
        </w:rPr>
        <w:lastRenderedPageBreak/>
        <w:drawing>
          <wp:inline distT="114300" distB="114300" distL="114300" distR="114300">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104461" cy="2519363"/>
                    </a:xfrm>
                    <a:prstGeom prst="rect">
                      <a:avLst/>
                    </a:prstGeom>
                    <a:ln/>
                  </pic:spPr>
                </pic:pic>
              </a:graphicData>
            </a:graphic>
          </wp:inline>
        </w:drawing>
      </w:r>
    </w:p>
    <w:p w:rsidR="00380BAA" w:rsidRDefault="00000000">
      <w:pPr>
        <w:ind w:firstLine="720"/>
      </w:pPr>
      <w:r>
        <w:t>Адресные команды бывают следующие:</w:t>
      </w:r>
    </w:p>
    <w:p w:rsidR="00380BAA" w:rsidRDefault="00000000">
      <w:pPr>
        <w:ind w:firstLine="720"/>
      </w:pPr>
      <w:r>
        <w:rPr>
          <w:noProof/>
        </w:rPr>
        <w:drawing>
          <wp:inline distT="114300" distB="114300" distL="114300" distR="114300">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853595" cy="2243138"/>
                    </a:xfrm>
                    <a:prstGeom prst="rect">
                      <a:avLst/>
                    </a:prstGeom>
                    <a:ln/>
                  </pic:spPr>
                </pic:pic>
              </a:graphicData>
            </a:graphic>
          </wp:inline>
        </w:drawing>
      </w:r>
    </w:p>
    <w:p w:rsidR="00380BAA" w:rsidRDefault="00000000">
      <w:r>
        <w:t>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rsidR="00380BAA" w:rsidRDefault="00000000">
      <w:pPr>
        <w:ind w:firstLine="720"/>
      </w:pPr>
      <w:r>
        <w:rPr>
          <w:noProof/>
        </w:rPr>
        <w:drawing>
          <wp:inline distT="114300" distB="114300" distL="114300" distR="114300">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3776663" cy="1915831"/>
                    </a:xfrm>
                    <a:prstGeom prst="rect">
                      <a:avLst/>
                    </a:prstGeom>
                    <a:ln/>
                  </pic:spPr>
                </pic:pic>
              </a:graphicData>
            </a:graphic>
          </wp:inline>
        </w:drawing>
      </w:r>
    </w:p>
    <w:p w:rsidR="00380BAA" w:rsidRDefault="00380BAA">
      <w:pPr>
        <w:ind w:firstLine="720"/>
      </w:pPr>
    </w:p>
    <w:p w:rsidR="00380BAA" w:rsidRDefault="00000000">
      <w:pPr>
        <w:pStyle w:val="2"/>
        <w:ind w:left="0" w:firstLine="0"/>
      </w:pPr>
      <w:bookmarkStart w:id="13" w:name="_3hamolaj2hnj" w:colFirst="0" w:colLast="0"/>
      <w:bookmarkEnd w:id="13"/>
      <w:r>
        <w:lastRenderedPageBreak/>
        <w:t>10. Организация вычислений в БЭВМ. Сдвиги, арифметические и логические операции. Цикл выборки команды</w:t>
      </w:r>
    </w:p>
    <w:p w:rsidR="00380BAA" w:rsidRDefault="00380BAA">
      <w:pPr>
        <w:ind w:firstLine="720"/>
      </w:pPr>
    </w:p>
    <w:p w:rsidR="00380BAA" w:rsidRDefault="00000000">
      <w:r>
        <w:t>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Выборка команды: 1) IP -­­&gt; BR, AR, 2) BR+1 -&gt; IP 3) MEM(AR) -­­&gt; DR, 4) DR -­­&gt; CR, 4) Определение типа команды, вида адресации, 5*) Выполнение безадресных команд и команд ввода-­­вывода.</w:t>
      </w:r>
      <w:r>
        <w:br w:type="page"/>
      </w:r>
    </w:p>
    <w:p w:rsidR="00380BAA" w:rsidRDefault="00380BAA">
      <w:pPr>
        <w:ind w:left="0" w:firstLine="0"/>
      </w:pPr>
    </w:p>
    <w:p w:rsidR="00380BAA" w:rsidRDefault="00000000">
      <w:pPr>
        <w:pStyle w:val="2"/>
        <w:ind w:left="0" w:firstLine="0"/>
      </w:pPr>
      <w:bookmarkStart w:id="14" w:name="_p6evx3vg9smm" w:colFirst="0" w:colLast="0"/>
      <w:bookmarkEnd w:id="14"/>
      <w:r>
        <w:t>11. Организация массивов данных.Режимы адресации. Цикл выборки адреса и операнда БЭВМ</w:t>
      </w:r>
    </w:p>
    <w:p w:rsidR="00380BAA" w:rsidRDefault="00000000">
      <w: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 2-х байтовые, то максимально мы можем уместить всего 2 символа в каждую ячейку памяти. </w:t>
      </w:r>
    </w:p>
    <w:p w:rsidR="00380BAA" w:rsidRDefault="00000000">
      <w:r>
        <w:t xml:space="preserve">Есть два типа массивов, реализуемых в БЭВМ: </w:t>
      </w:r>
    </w:p>
    <w:p w:rsidR="00380BAA" w:rsidRDefault="00000000">
      <w: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rsidR="00380BAA" w:rsidRDefault="00000000">
      <w:r>
        <w:t>2) Массив, содержащий в себе 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rsidR="00380BAA" w:rsidRDefault="00000000">
      <w:pPr>
        <w:ind w:left="0" w:firstLine="0"/>
      </w:pPr>
      <w:r>
        <w:t>Режимы адресации в бэвм. Цикл выборки адреса:</w:t>
      </w:r>
    </w:p>
    <w:tbl>
      <w:tblPr>
        <w:tblStyle w:val="a5"/>
        <w:tblW w:w="10500"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80"/>
        <w:gridCol w:w="380"/>
        <w:gridCol w:w="380"/>
        <w:gridCol w:w="380"/>
        <w:gridCol w:w="2100"/>
        <w:gridCol w:w="2160"/>
        <w:gridCol w:w="4720"/>
      </w:tblGrid>
      <w:tr w:rsidR="00380BAA">
        <w:trPr>
          <w:trHeight w:val="340"/>
        </w:trPr>
        <w:tc>
          <w:tcPr>
            <w:tcW w:w="1520" w:type="dxa"/>
            <w:gridSpan w:val="4"/>
            <w:tcBorders>
              <w:top w:val="single" w:sz="4" w:space="0" w:color="000000"/>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Код</w:t>
            </w:r>
          </w:p>
        </w:tc>
        <w:tc>
          <w:tcPr>
            <w:tcW w:w="2100" w:type="dxa"/>
            <w:vMerge w:val="restart"/>
            <w:tcBorders>
              <w:top w:val="single" w:sz="4" w:space="0" w:color="000000"/>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Мнемоника</w:t>
            </w:r>
          </w:p>
        </w:tc>
        <w:tc>
          <w:tcPr>
            <w:tcW w:w="2160" w:type="dxa"/>
            <w:vMerge w:val="restart"/>
            <w:tcBorders>
              <w:top w:val="single" w:sz="4" w:space="0" w:color="000000"/>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Название</w:t>
            </w:r>
          </w:p>
        </w:tc>
        <w:tc>
          <w:tcPr>
            <w:tcW w:w="4720" w:type="dxa"/>
            <w:vMerge w:val="restart"/>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tcPr>
          <w:p w:rsidR="00380BAA" w:rsidRDefault="00000000">
            <w:pPr>
              <w:spacing w:line="240" w:lineRule="auto"/>
              <w:ind w:left="0" w:firstLine="0"/>
            </w:pPr>
            <w:r>
              <w:t>Реализация</w:t>
            </w:r>
          </w:p>
        </w:tc>
      </w:tr>
      <w:tr w:rsidR="00380BAA">
        <w:trPr>
          <w:trHeight w:val="340"/>
        </w:trPr>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9</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8</w:t>
            </w:r>
          </w:p>
        </w:tc>
        <w:tc>
          <w:tcPr>
            <w:tcW w:w="2100" w:type="dxa"/>
            <w:vMerge/>
            <w:tcBorders>
              <w:left w:val="single" w:sz="4" w:space="0" w:color="000000"/>
              <w:bottom w:val="single" w:sz="4" w:space="0" w:color="000000"/>
            </w:tcBorders>
            <w:tcMar>
              <w:top w:w="28" w:type="dxa"/>
              <w:left w:w="28" w:type="dxa"/>
              <w:bottom w:w="28" w:type="dxa"/>
              <w:right w:w="28" w:type="dxa"/>
            </w:tcMar>
          </w:tcPr>
          <w:p w:rsidR="00380BAA" w:rsidRDefault="00380BAA">
            <w:pPr>
              <w:spacing w:line="240" w:lineRule="auto"/>
              <w:ind w:left="0" w:firstLine="0"/>
              <w:jc w:val="center"/>
              <w:rPr>
                <w:rFonts w:ascii="Courier New" w:eastAsia="Courier New" w:hAnsi="Courier New" w:cs="Courier New"/>
                <w:sz w:val="24"/>
                <w:szCs w:val="24"/>
              </w:rPr>
            </w:pPr>
          </w:p>
        </w:tc>
        <w:tc>
          <w:tcPr>
            <w:tcW w:w="2160" w:type="dxa"/>
            <w:vMerge/>
            <w:tcBorders>
              <w:left w:val="single" w:sz="4" w:space="0" w:color="000000"/>
              <w:bottom w:val="single" w:sz="4" w:space="0" w:color="000000"/>
            </w:tcBorders>
            <w:tcMar>
              <w:top w:w="28" w:type="dxa"/>
              <w:left w:w="28" w:type="dxa"/>
              <w:bottom w:w="28" w:type="dxa"/>
              <w:right w:w="28" w:type="dxa"/>
            </w:tcMar>
          </w:tcPr>
          <w:p w:rsidR="00380BAA" w:rsidRDefault="00380BAA">
            <w:pPr>
              <w:spacing w:line="240" w:lineRule="auto"/>
              <w:ind w:left="0" w:firstLine="0"/>
              <w:jc w:val="left"/>
              <w:rPr>
                <w:rFonts w:ascii="FreeMono" w:eastAsia="FreeMono" w:hAnsi="FreeMono" w:cs="FreeMono"/>
                <w:sz w:val="24"/>
                <w:szCs w:val="24"/>
              </w:rPr>
            </w:pPr>
          </w:p>
        </w:tc>
        <w:tc>
          <w:tcPr>
            <w:tcW w:w="4720" w:type="dxa"/>
            <w:vMerge/>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Default="00380BAA">
            <w:pPr>
              <w:spacing w:line="240" w:lineRule="auto"/>
              <w:ind w:left="0" w:firstLine="0"/>
              <w:jc w:val="left"/>
              <w:rPr>
                <w:rFonts w:ascii="FreeMono" w:eastAsia="FreeMono" w:hAnsi="FreeMono" w:cs="FreeMono"/>
                <w:sz w:val="24"/>
                <w:szCs w:val="24"/>
              </w:rPr>
            </w:pPr>
          </w:p>
        </w:tc>
      </w:tr>
      <w:tr w:rsidR="00380BAA" w:rsidRPr="00063A1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M</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M</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M</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0A / $L</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Прямая абсолютная</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Pr="00063A1C" w:rsidRDefault="00000000">
            <w:pPr>
              <w:spacing w:line="240" w:lineRule="auto"/>
              <w:ind w:left="0" w:firstLine="0"/>
              <w:rPr>
                <w:lang w:val="en-US"/>
              </w:rPr>
            </w:pPr>
            <w:r w:rsidRPr="00063A1C">
              <w:rPr>
                <w:rFonts w:ascii="Arial Unicode MS" w:eastAsia="Arial Unicode MS" w:hAnsi="Arial Unicode MS" w:cs="Arial Unicode MS"/>
                <w:lang w:val="en-US"/>
              </w:rPr>
              <w:t>CR → DR,</w:t>
            </w:r>
            <w:r w:rsidRPr="00063A1C">
              <w:rPr>
                <w:rFonts w:ascii="Arial Unicode MS" w:eastAsia="Arial Unicode MS" w:hAnsi="Arial Unicode MS" w:cs="Arial Unicode MS"/>
                <w:lang w:val="en-US"/>
              </w:rPr>
              <w:br/>
              <w:t>DR → AR; MEM(AR) → DR</w:t>
            </w:r>
          </w:p>
        </w:tc>
      </w:tr>
      <w:tr w:rsidR="00380BAA" w:rsidRPr="00063A1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(L)</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0x8 Косвенная относительная</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Pr="00063A1C" w:rsidRDefault="00000000">
            <w:pPr>
              <w:spacing w:line="240" w:lineRule="auto"/>
              <w:ind w:left="0" w:firstLine="0"/>
              <w:rPr>
                <w:lang w:val="en-US"/>
              </w:rPr>
            </w:pPr>
            <w:proofErr w:type="gramStart"/>
            <w:r w:rsidRPr="00063A1C">
              <w:rPr>
                <w:rFonts w:ascii="Arial Unicode MS" w:eastAsia="Arial Unicode MS" w:hAnsi="Arial Unicode MS" w:cs="Arial Unicode MS"/>
                <w:lang w:val="en-US"/>
              </w:rPr>
              <w:t>CR(0..</w:t>
            </w:r>
            <w:proofErr w:type="gramEnd"/>
            <w:r w:rsidRPr="00063A1C">
              <w:rPr>
                <w:rFonts w:ascii="Arial Unicode MS" w:eastAsia="Arial Unicode MS" w:hAnsi="Arial Unicode MS" w:cs="Arial Unicode MS"/>
                <w:lang w:val="en-US"/>
              </w:rPr>
              <w:t>7) → BR,</w:t>
            </w:r>
          </w:p>
          <w:p w:rsidR="00380BAA" w:rsidRPr="00063A1C" w:rsidRDefault="00000000">
            <w:pPr>
              <w:spacing w:line="240" w:lineRule="auto"/>
              <w:ind w:left="0" w:firstLine="0"/>
              <w:rPr>
                <w:lang w:val="en-US"/>
              </w:rPr>
            </w:pPr>
            <w:r w:rsidRPr="00063A1C">
              <w:rPr>
                <w:rFonts w:ascii="Arial Unicode MS" w:eastAsia="Arial Unicode MS" w:hAnsi="Arial Unicode MS" w:cs="Arial Unicode MS"/>
                <w:lang w:val="en-US"/>
              </w:rPr>
              <w:t>BR + IP → AR, MEM(AR) → DR,</w:t>
            </w:r>
            <w:r w:rsidRPr="00063A1C">
              <w:rPr>
                <w:rFonts w:ascii="Arial Unicode MS" w:eastAsia="Arial Unicode MS" w:hAnsi="Arial Unicode MS" w:cs="Arial Unicode MS"/>
                <w:lang w:val="en-US"/>
              </w:rPr>
              <w:br/>
              <w:t>DR → AR; MEM(AR) → DR</w:t>
            </w:r>
          </w:p>
        </w:tc>
      </w:tr>
      <w:tr w:rsidR="00380BAA">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(L)+</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0xA Косвенная автоинкрементная (постинкремент)</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Default="00000000">
            <w:pPr>
              <w:spacing w:line="240" w:lineRule="auto"/>
              <w:ind w:left="0" w:firstLine="0"/>
            </w:pPr>
            <w:r>
              <w:rPr>
                <w:rFonts w:ascii="Arial Unicode MS" w:eastAsia="Arial Unicode MS" w:hAnsi="Arial Unicode MS" w:cs="Arial Unicode MS"/>
              </w:rPr>
              <w:t>CR(0..7) → BR,</w:t>
            </w:r>
          </w:p>
          <w:p w:rsidR="00380BAA" w:rsidRDefault="00000000">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380BAA">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-(L)</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0xB Косвенная автодекрементная (предекремент)</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Default="00000000">
            <w:pPr>
              <w:spacing w:line="240" w:lineRule="auto"/>
              <w:ind w:left="0" w:firstLine="0"/>
            </w:pPr>
            <w:r>
              <w:rPr>
                <w:rFonts w:ascii="Arial Unicode MS" w:eastAsia="Arial Unicode MS" w:hAnsi="Arial Unicode MS" w:cs="Arial Unicode MS"/>
              </w:rPr>
              <w:t>CR(0..7) → BR,</w:t>
            </w:r>
          </w:p>
          <w:p w:rsidR="00380BAA" w:rsidRDefault="00000000">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380BAA" w:rsidRPr="00063A1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&amp;N / (SP+N)</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0xC Со смещением (sp)</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Pr="00063A1C" w:rsidRDefault="00000000">
            <w:pPr>
              <w:spacing w:line="240" w:lineRule="auto"/>
              <w:ind w:left="0" w:firstLine="0"/>
              <w:rPr>
                <w:lang w:val="en-US"/>
              </w:rPr>
            </w:pPr>
            <w:proofErr w:type="gramStart"/>
            <w:r w:rsidRPr="00063A1C">
              <w:rPr>
                <w:rFonts w:ascii="Arial Unicode MS" w:eastAsia="Arial Unicode MS" w:hAnsi="Arial Unicode MS" w:cs="Arial Unicode MS"/>
                <w:lang w:val="en-US"/>
              </w:rPr>
              <w:t>CR(</w:t>
            </w:r>
            <w:proofErr w:type="gramEnd"/>
            <w:r w:rsidRPr="00063A1C">
              <w:rPr>
                <w:rFonts w:ascii="Arial Unicode MS" w:eastAsia="Arial Unicode MS" w:hAnsi="Arial Unicode MS" w:cs="Arial Unicode MS"/>
                <w:lang w:val="en-US"/>
              </w:rPr>
              <w:t xml:space="preserve">0, 7) → BR, </w:t>
            </w:r>
          </w:p>
          <w:p w:rsidR="00380BAA" w:rsidRPr="00063A1C" w:rsidRDefault="00000000">
            <w:pPr>
              <w:spacing w:line="240" w:lineRule="auto"/>
              <w:ind w:left="0" w:firstLine="0"/>
              <w:rPr>
                <w:lang w:val="en-US"/>
              </w:rPr>
            </w:pPr>
            <w:r w:rsidRPr="00063A1C">
              <w:rPr>
                <w:rFonts w:ascii="Arial Unicode MS" w:eastAsia="Arial Unicode MS" w:hAnsi="Arial Unicode MS" w:cs="Arial Unicode MS"/>
                <w:lang w:val="en-US"/>
              </w:rPr>
              <w:t>BR + SP → DR,</w:t>
            </w:r>
            <w:r w:rsidRPr="00063A1C">
              <w:rPr>
                <w:rFonts w:ascii="Arial Unicode MS" w:eastAsia="Arial Unicode MS" w:hAnsi="Arial Unicode MS" w:cs="Arial Unicode MS"/>
                <w:lang w:val="en-US"/>
              </w:rPr>
              <w:br/>
              <w:t>DR → AR; MEM(AR) → DR</w:t>
            </w:r>
          </w:p>
        </w:tc>
      </w:tr>
      <w:tr w:rsidR="00380BAA" w:rsidRPr="00063A1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L / (IP+N)</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0xE Прямая относительная</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Pr="00063A1C" w:rsidRDefault="00000000">
            <w:pPr>
              <w:spacing w:line="240" w:lineRule="auto"/>
              <w:ind w:left="0" w:firstLine="0"/>
              <w:rPr>
                <w:lang w:val="en-US"/>
              </w:rPr>
            </w:pPr>
            <w:proofErr w:type="gramStart"/>
            <w:r w:rsidRPr="00063A1C">
              <w:rPr>
                <w:rFonts w:ascii="Arial Unicode MS" w:eastAsia="Arial Unicode MS" w:hAnsi="Arial Unicode MS" w:cs="Arial Unicode MS"/>
                <w:lang w:val="en-US"/>
              </w:rPr>
              <w:t>CR(0..</w:t>
            </w:r>
            <w:proofErr w:type="gramEnd"/>
            <w:r w:rsidRPr="00063A1C">
              <w:rPr>
                <w:rFonts w:ascii="Arial Unicode MS" w:eastAsia="Arial Unicode MS" w:hAnsi="Arial Unicode MS" w:cs="Arial Unicode MS"/>
                <w:lang w:val="en-US"/>
              </w:rPr>
              <w:t>7) → BR,</w:t>
            </w:r>
          </w:p>
          <w:p w:rsidR="00380BAA" w:rsidRPr="00063A1C" w:rsidRDefault="00000000">
            <w:pPr>
              <w:spacing w:line="240" w:lineRule="auto"/>
              <w:ind w:left="0" w:firstLine="0"/>
              <w:rPr>
                <w:lang w:val="en-US"/>
              </w:rPr>
            </w:pPr>
            <w:r w:rsidRPr="00063A1C">
              <w:rPr>
                <w:rFonts w:ascii="Arial Unicode MS" w:eastAsia="Arial Unicode MS" w:hAnsi="Arial Unicode MS" w:cs="Arial Unicode MS"/>
                <w:lang w:val="en-US"/>
              </w:rPr>
              <w:t>BR + IP → DR,</w:t>
            </w:r>
            <w:r w:rsidRPr="00063A1C">
              <w:rPr>
                <w:rFonts w:ascii="Arial Unicode MS" w:eastAsia="Arial Unicode MS" w:hAnsi="Arial Unicode MS" w:cs="Arial Unicode MS"/>
                <w:lang w:val="en-US"/>
              </w:rPr>
              <w:br/>
              <w:t>DR → AR; MEM(AR) → DR</w:t>
            </w:r>
          </w:p>
        </w:tc>
      </w:tr>
      <w:tr w:rsidR="00380BAA">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1</w:t>
            </w:r>
          </w:p>
        </w:tc>
        <w:tc>
          <w:tcPr>
            <w:tcW w:w="210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ADD #N</w:t>
            </w:r>
          </w:p>
        </w:tc>
        <w:tc>
          <w:tcPr>
            <w:tcW w:w="2160" w:type="dxa"/>
            <w:tcBorders>
              <w:left w:val="single" w:sz="4" w:space="0" w:color="000000"/>
              <w:bottom w:val="single" w:sz="4" w:space="0" w:color="000000"/>
            </w:tcBorders>
            <w:tcMar>
              <w:top w:w="28" w:type="dxa"/>
              <w:left w:w="28" w:type="dxa"/>
              <w:bottom w:w="28" w:type="dxa"/>
              <w:right w:w="28" w:type="dxa"/>
            </w:tcMar>
          </w:tcPr>
          <w:p w:rsidR="00380BAA" w:rsidRDefault="00000000">
            <w:pPr>
              <w:spacing w:line="240" w:lineRule="auto"/>
              <w:ind w:left="0" w:firstLine="0"/>
            </w:pPr>
            <w:r>
              <w:t>0xF Прямая загрузка</w:t>
            </w:r>
          </w:p>
        </w:tc>
        <w:tc>
          <w:tcPr>
            <w:tcW w:w="4720" w:type="dxa"/>
            <w:tcBorders>
              <w:left w:val="single" w:sz="4" w:space="0" w:color="000000"/>
              <w:bottom w:val="single" w:sz="4" w:space="0" w:color="000000"/>
              <w:right w:val="single" w:sz="4" w:space="0" w:color="000000"/>
            </w:tcBorders>
            <w:tcMar>
              <w:top w:w="28" w:type="dxa"/>
              <w:left w:w="28" w:type="dxa"/>
              <w:bottom w:w="28" w:type="dxa"/>
              <w:right w:w="28" w:type="dxa"/>
            </w:tcMar>
          </w:tcPr>
          <w:p w:rsidR="00380BAA" w:rsidRDefault="00000000">
            <w:pPr>
              <w:spacing w:line="240" w:lineRule="auto"/>
              <w:ind w:left="0" w:firstLine="0"/>
            </w:pPr>
            <w:r>
              <w:rPr>
                <w:rFonts w:ascii="Arial Unicode MS" w:eastAsia="Arial Unicode MS" w:hAnsi="Arial Unicode MS" w:cs="Arial Unicode MS"/>
              </w:rPr>
              <w:t xml:space="preserve">CR(0, 7) → BR, BR → DR </w:t>
            </w:r>
          </w:p>
        </w:tc>
      </w:tr>
    </w:tbl>
    <w:p w:rsidR="00380BAA" w:rsidRDefault="00000000">
      <w:pPr>
        <w:ind w:left="360" w:firstLine="0"/>
      </w:pPr>
      <w:r>
        <w:rPr>
          <w:rFonts w:ascii="Arial Unicode MS" w:eastAsia="Arial Unicode MS" w:hAnsi="Arial Unicode MS" w:cs="Arial Unicode MS"/>
        </w:rPr>
        <w:t>Цикл выборки операнда: DR → AR, MEM(AR) → DR</w:t>
      </w:r>
      <w:r>
        <w:br w:type="page"/>
      </w:r>
    </w:p>
    <w:p w:rsidR="00380BAA" w:rsidRDefault="00380BAA">
      <w:pPr>
        <w:ind w:left="0" w:firstLine="0"/>
      </w:pPr>
    </w:p>
    <w:p w:rsidR="00380BAA" w:rsidRDefault="00380BAA">
      <w:pPr>
        <w:ind w:left="0" w:firstLine="0"/>
      </w:pPr>
    </w:p>
    <w:p w:rsidR="00380BAA" w:rsidRDefault="00000000">
      <w:pPr>
        <w:pStyle w:val="2"/>
        <w:ind w:left="0" w:firstLine="0"/>
      </w:pPr>
      <w:bookmarkStart w:id="15" w:name="_5y3wb25k25r8" w:colFirst="0" w:colLast="0"/>
      <w:bookmarkEnd w:id="15"/>
      <w:r>
        <w:t>12. Управление вычислительным процессом в БЭВМ. Команды ветвлений, цикл исполнения команды LOOP</w:t>
      </w:r>
    </w:p>
    <w:p w:rsidR="00380BAA" w:rsidRDefault="00000000">
      <w: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rsidR="00380BAA" w:rsidRDefault="00000000">
      <w:r>
        <w:t xml:space="preserve">Ветвления в программах организуются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rsidR="00380BAA" w:rsidRDefault="00000000">
      <w:pPr>
        <w:ind w:left="0" w:firstLine="0"/>
      </w:pPr>
      <w:r>
        <w:rPr>
          <w:noProof/>
        </w:rPr>
        <w:drawing>
          <wp:inline distT="114300" distB="114300" distL="114300" distR="114300">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5634038" cy="3930485"/>
                    </a:xfrm>
                    <a:prstGeom prst="rect">
                      <a:avLst/>
                    </a:prstGeom>
                    <a:ln/>
                  </pic:spPr>
                </pic:pic>
              </a:graphicData>
            </a:graphic>
          </wp:inline>
        </w:drawing>
      </w:r>
    </w:p>
    <w:p w:rsidR="00380BAA" w:rsidRDefault="00000000">
      <w:r>
        <w:br w:type="page"/>
      </w:r>
    </w:p>
    <w:p w:rsidR="00380BAA" w:rsidRDefault="00000000">
      <w:r>
        <w:lastRenderedPageBreak/>
        <w:t>Циклические программы используются в тех случаях, когда требуется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LOOP).</w:t>
      </w:r>
    </w:p>
    <w:p w:rsidR="00380BAA" w:rsidRDefault="00000000">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1. </w:t>
      </w:r>
    </w:p>
    <w:p w:rsidR="00380BAA" w:rsidRDefault="00000000">
      <w:r>
        <w:rPr>
          <w:noProof/>
        </w:rPr>
        <w:drawing>
          <wp:inline distT="114300" distB="114300" distL="114300" distR="114300">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86313" cy="2981507"/>
                    </a:xfrm>
                    <a:prstGeom prst="rect">
                      <a:avLst/>
                    </a:prstGeom>
                    <a:ln/>
                  </pic:spPr>
                </pic:pic>
              </a:graphicData>
            </a:graphic>
          </wp:inline>
        </w:drawing>
      </w:r>
    </w:p>
    <w:p w:rsidR="00380BAA" w:rsidRDefault="00000000">
      <w:r>
        <w:br w:type="page"/>
      </w:r>
    </w:p>
    <w:p w:rsidR="00380BAA" w:rsidRDefault="00380BAA">
      <w:pPr>
        <w:ind w:left="0" w:firstLine="0"/>
      </w:pPr>
    </w:p>
    <w:p w:rsidR="00380BAA" w:rsidRDefault="00380BAA">
      <w:pPr>
        <w:ind w:left="0" w:firstLine="0"/>
      </w:pPr>
    </w:p>
    <w:p w:rsidR="00380BAA" w:rsidRDefault="00000000">
      <w:pPr>
        <w:pStyle w:val="2"/>
        <w:ind w:left="0" w:firstLine="0"/>
      </w:pPr>
      <w:bookmarkStart w:id="16" w:name="_c7g6oxh1s60h" w:colFirst="0" w:colLast="0"/>
      <w:bookmarkEnd w:id="16"/>
      <w: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rsidR="00380BAA" w:rsidRDefault="00000000">
      <w:r>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rsidR="00380BAA" w:rsidRDefault="00000000">
      <w:r>
        <w:t xml:space="preserve">передает управление команде, расположенной по адресу М+1 </w:t>
      </w:r>
    </w:p>
    <w:p w:rsidR="00380BAA" w:rsidRDefault="00000000">
      <w:r>
        <w:t>Последней командой подпрограммы должна быть команда выхода (команда RET). По ней осуществляется выход из подпрограммы.</w:t>
      </w:r>
    </w:p>
    <w:p w:rsidR="00380BAA" w:rsidRDefault="00000000">
      <w:r>
        <w:t xml:space="preserve"> </w:t>
      </w:r>
      <w:r>
        <w:rPr>
          <w:noProof/>
        </w:rPr>
        <w:drawing>
          <wp:inline distT="114300" distB="114300" distL="114300" distR="114300">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131365" cy="2662238"/>
                    </a:xfrm>
                    <a:prstGeom prst="rect">
                      <a:avLst/>
                    </a:prstGeom>
                    <a:ln/>
                  </pic:spPr>
                </pic:pic>
              </a:graphicData>
            </a:graphic>
          </wp:inline>
        </w:drawing>
      </w:r>
    </w:p>
    <w:p w:rsidR="00380BAA" w:rsidRDefault="00000000">
      <w:r>
        <w:rPr>
          <w:noProof/>
        </w:rPr>
        <w:drawing>
          <wp:inline distT="114300" distB="114300" distL="114300" distR="114300">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4138613" cy="2354572"/>
                    </a:xfrm>
                    <a:prstGeom prst="rect">
                      <a:avLst/>
                    </a:prstGeom>
                    <a:ln/>
                  </pic:spPr>
                </pic:pic>
              </a:graphicData>
            </a:graphic>
          </wp:inline>
        </w:drawing>
      </w:r>
    </w:p>
    <w:p w:rsidR="00380BAA" w:rsidRDefault="00380BAA"/>
    <w:p w:rsidR="00380BAA" w:rsidRDefault="00000000">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"Last In - First Out" </w:t>
      </w:r>
      <w: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rsidR="00380BAA" w:rsidRDefault="00000000">
      <w:r>
        <w:lastRenderedPageBreak/>
        <w:t xml:space="preserve">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rsidR="00380BAA" w:rsidRDefault="00000000">
      <w:r>
        <w:t xml:space="preserve">Стек предусматривает 2 операции: загрузка нового слова (уменьшается содержимое SP, и слово записывается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rsidR="00380BAA" w:rsidRPr="00063A1C" w:rsidRDefault="00000000">
      <w:pPr>
        <w:rPr>
          <w:lang w:val="en-US"/>
        </w:rPr>
      </w:pPr>
      <w:r w:rsidRPr="00063A1C">
        <w:rPr>
          <w:lang w:val="en-US"/>
        </w:rPr>
        <w:t xml:space="preserve">Push: --SP, MOV </w:t>
      </w:r>
    </w:p>
    <w:p w:rsidR="00380BAA" w:rsidRPr="00063A1C" w:rsidRDefault="00000000">
      <w:pPr>
        <w:rPr>
          <w:lang w:val="en-US"/>
        </w:rPr>
      </w:pPr>
      <w:r w:rsidRPr="00063A1C">
        <w:rPr>
          <w:lang w:val="en-US"/>
        </w:rPr>
        <w:t xml:space="preserve">Pop: MOV, SP++ </w:t>
      </w:r>
    </w:p>
    <w:p w:rsidR="00380BAA" w:rsidRDefault="00000000">
      <w:r>
        <w:t xml:space="preserve">Варианты передачи данных в подпрограмму: </w:t>
      </w:r>
    </w:p>
    <w:p w:rsidR="00380BAA" w:rsidRDefault="00000000">
      <w:r>
        <w:t xml:space="preserve">• Аккумулятор (Регистры Общего Назначения) </w:t>
      </w:r>
    </w:p>
    <w:p w:rsidR="00380BAA" w:rsidRDefault="00000000">
      <w:r>
        <w:t xml:space="preserve">• Адресуемые ячейки памяти </w:t>
      </w:r>
    </w:p>
    <w:p w:rsidR="00380BAA" w:rsidRDefault="00000000">
      <w:r>
        <w:t>• Стек – нет в БЭВМ, но можно реализовать (делать этого я, конечно, не буду)</w:t>
      </w:r>
    </w:p>
    <w:p w:rsidR="00380BAA" w:rsidRDefault="00000000">
      <w:pPr>
        <w:ind w:left="0" w:firstLine="0"/>
      </w:pPr>
      <w:r>
        <w:rPr>
          <w:noProof/>
        </w:rPr>
        <w:drawing>
          <wp:inline distT="114300" distB="114300" distL="114300" distR="114300">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4281488" cy="3215670"/>
                    </a:xfrm>
                    <a:prstGeom prst="rect">
                      <a:avLst/>
                    </a:prstGeom>
                    <a:ln/>
                  </pic:spPr>
                </pic:pic>
              </a:graphicData>
            </a:graphic>
          </wp:inline>
        </w:drawing>
      </w:r>
    </w:p>
    <w:p w:rsidR="00380BAA" w:rsidRDefault="00000000">
      <w:pPr>
        <w:ind w:left="0" w:firstLine="0"/>
      </w:pPr>
      <w:r>
        <w:rPr>
          <w:noProof/>
        </w:rPr>
        <w:drawing>
          <wp:inline distT="114300" distB="114300" distL="114300" distR="114300">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4314231" cy="3033713"/>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4915953" cy="3176588"/>
                    </a:xfrm>
                    <a:prstGeom prst="rect">
                      <a:avLst/>
                    </a:prstGeom>
                    <a:ln/>
                  </pic:spPr>
                </pic:pic>
              </a:graphicData>
            </a:graphic>
          </wp:inline>
        </w:drawing>
      </w:r>
      <w:r>
        <w:br w:type="page"/>
      </w:r>
    </w:p>
    <w:p w:rsidR="00380BAA" w:rsidRDefault="00380BAA">
      <w:pPr>
        <w:ind w:left="0" w:firstLine="0"/>
      </w:pPr>
    </w:p>
    <w:p w:rsidR="00380BAA" w:rsidRDefault="00380BAA">
      <w:pPr>
        <w:pStyle w:val="2"/>
        <w:ind w:left="0" w:firstLine="0"/>
      </w:pPr>
    </w:p>
    <w:p w:rsidR="00380BAA" w:rsidRDefault="00000000">
      <w:pPr>
        <w:pStyle w:val="2"/>
        <w:ind w:left="0" w:firstLine="0"/>
      </w:pPr>
      <w:bookmarkStart w:id="17" w:name="_9tqic8z5byol" w:colFirst="0" w:colLast="0"/>
      <w:bookmarkEnd w:id="17"/>
      <w:r>
        <w:t>14. Организация ввода-вывода в вычислительных системах. Инициация обмена, передача информации и завершение обмена. Драйверы.</w:t>
      </w:r>
    </w:p>
    <w:p w:rsidR="00380BAA" w:rsidRDefault="00380BAA">
      <w:pPr>
        <w:ind w:firstLine="720"/>
      </w:pPr>
    </w:p>
    <w:p w:rsidR="00380BAA" w:rsidRDefault="00000000">
      <w:r>
        <w:t xml:space="preserve">      </w:t>
      </w:r>
      <w:r>
        <w:rPr>
          <w:noProof/>
        </w:rPr>
        <w:drawing>
          <wp:inline distT="114300" distB="114300" distL="114300" distR="114300">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119563" cy="3086250"/>
                    </a:xfrm>
                    <a:prstGeom prst="rect">
                      <a:avLst/>
                    </a:prstGeom>
                    <a:ln/>
                  </pic:spPr>
                </pic:pic>
              </a:graphicData>
            </a:graphic>
          </wp:inline>
        </w:drawing>
      </w:r>
    </w:p>
    <w:p w:rsidR="00380BAA" w:rsidRDefault="00000000">
      <w:pPr>
        <w:ind w:left="0" w:firstLine="0"/>
        <w:jc w:val="left"/>
        <w:rPr>
          <w:b/>
          <w:sz w:val="22"/>
          <w:szCs w:val="22"/>
        </w:rPr>
      </w:pPr>
      <w:r>
        <w:rPr>
          <w:b/>
          <w:sz w:val="22"/>
          <w:szCs w:val="22"/>
        </w:rPr>
        <w:t>Организация ввода-вывода в вычислительных системах</w:t>
      </w:r>
    </w:p>
    <w:p w:rsidR="00380BAA" w:rsidRDefault="00000000">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мультиплексировать – использовать одну и ту же шину для передачи управляющих сигналов в один момент времени и данных для обмена в другой.</w:t>
      </w:r>
    </w:p>
    <w:p w:rsidR="00380BAA" w:rsidRDefault="00000000">
      <w:pPr>
        <w:spacing w:before="240" w:after="240"/>
        <w:ind w:left="0" w:firstLine="0"/>
        <w:jc w:val="left"/>
        <w:rPr>
          <w:sz w:val="22"/>
          <w:szCs w:val="22"/>
        </w:rPr>
      </w:pPr>
      <w:r>
        <w:rPr>
          <w:sz w:val="22"/>
          <w:szCs w:val="22"/>
        </w:rPr>
        <w:t>Для обмена информацией используются драйверы.</w:t>
      </w:r>
    </w:p>
    <w:p w:rsidR="00380BAA" w:rsidRDefault="00000000">
      <w:pPr>
        <w:ind w:left="0" w:firstLine="0"/>
        <w:jc w:val="left"/>
        <w:rPr>
          <w:b/>
          <w:sz w:val="24"/>
          <w:szCs w:val="24"/>
        </w:rPr>
      </w:pPr>
      <w:r>
        <w:rPr>
          <w:b/>
          <w:sz w:val="24"/>
          <w:szCs w:val="24"/>
        </w:rPr>
        <w:t>Драйвер</w:t>
      </w:r>
    </w:p>
    <w:p w:rsidR="00380BAA" w:rsidRDefault="00000000">
      <w:pPr>
        <w:spacing w:before="240" w:after="240"/>
        <w:ind w:left="0" w:firstLine="0"/>
        <w:jc w:val="left"/>
        <w:rPr>
          <w:sz w:val="22"/>
          <w:szCs w:val="22"/>
        </w:rPr>
      </w:pPr>
      <w:r>
        <w:rPr>
          <w:sz w:val="22"/>
          <w:szCs w:val="22"/>
        </w:rPr>
        <w:t>Драйвер – это специальная программа в памяти ЭВМ, которая реализует взаимодействие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rsidR="00380BAA" w:rsidRDefault="00000000">
      <w:pPr>
        <w:ind w:left="0" w:firstLine="0"/>
        <w:jc w:val="left"/>
        <w:rPr>
          <w:b/>
          <w:sz w:val="24"/>
          <w:szCs w:val="24"/>
        </w:rPr>
      </w:pPr>
      <w:r>
        <w:rPr>
          <w:b/>
          <w:sz w:val="24"/>
          <w:szCs w:val="24"/>
        </w:rPr>
        <w:lastRenderedPageBreak/>
        <w:t>Инициация обмена</w:t>
      </w:r>
    </w:p>
    <w:p w:rsidR="00380BAA" w:rsidRDefault="00000000">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управления приказ для ВУ. Есть три вида инициации обмена:</w:t>
      </w:r>
    </w:p>
    <w:p w:rsidR="00380BAA" w:rsidRDefault="00000000">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rsidR="00380BAA" w:rsidRDefault="00000000">
      <w:pPr>
        <w:spacing w:before="240" w:after="240"/>
        <w:ind w:left="360"/>
        <w:jc w:val="left"/>
        <w:rPr>
          <w:sz w:val="22"/>
          <w:szCs w:val="22"/>
        </w:rPr>
      </w:pPr>
      <w:r>
        <w:rPr>
          <w:sz w:val="22"/>
          <w:szCs w:val="22"/>
        </w:rPr>
        <w:t>·       Асинхронный – драйвер отдаёт приказ на шину данных только если устройство явно просигнализировало, что оно готово к обмену. Готовность проверяется самим процессором.</w:t>
      </w:r>
    </w:p>
    <w:p w:rsidR="00380BAA" w:rsidRDefault="00000000">
      <w:pPr>
        <w:spacing w:before="240" w:after="240"/>
        <w:ind w:left="360"/>
        <w:jc w:val="left"/>
        <w:rPr>
          <w:sz w:val="22"/>
          <w:szCs w:val="22"/>
        </w:rPr>
      </w:pPr>
      <w:r>
        <w:rPr>
          <w:sz w:val="22"/>
          <w:szCs w:val="22"/>
        </w:rPr>
        <w:t>·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rsidR="00380BAA" w:rsidRDefault="00000000">
      <w:pPr>
        <w:ind w:left="0" w:firstLine="0"/>
        <w:jc w:val="left"/>
        <w:rPr>
          <w:b/>
          <w:sz w:val="24"/>
          <w:szCs w:val="24"/>
        </w:rPr>
      </w:pPr>
      <w:r>
        <w:rPr>
          <w:b/>
          <w:sz w:val="24"/>
          <w:szCs w:val="24"/>
        </w:rPr>
        <w:t>Передача данных</w:t>
      </w:r>
    </w:p>
    <w:p w:rsidR="00380BAA" w:rsidRDefault="00000000">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rsidR="00380BAA" w:rsidRDefault="00000000">
      <w:pPr>
        <w:spacing w:before="240" w:after="240"/>
        <w:ind w:left="360"/>
        <w:jc w:val="left"/>
        <w:rPr>
          <w:sz w:val="22"/>
          <w:szCs w:val="22"/>
        </w:rPr>
      </w:pPr>
      <w:r>
        <w:rPr>
          <w:sz w:val="22"/>
          <w:szCs w:val="22"/>
        </w:rPr>
        <w:t>·       Асинхронная – процессор должен подтверждать получения каждого сегмента данных.</w:t>
      </w:r>
    </w:p>
    <w:p w:rsidR="00380BAA" w:rsidRDefault="00000000">
      <w:pPr>
        <w:spacing w:before="240" w:after="240"/>
        <w:ind w:left="360"/>
        <w:jc w:val="left"/>
        <w:rPr>
          <w:sz w:val="22"/>
          <w:szCs w:val="22"/>
        </w:rPr>
      </w:pPr>
      <w:r>
        <w:rPr>
          <w:sz w:val="22"/>
          <w:szCs w:val="22"/>
        </w:rPr>
        <w:t>·       Синхронная – процессор получает все данные без каких-либо дополнительных действий.</w:t>
      </w:r>
    </w:p>
    <w:p w:rsidR="00380BAA" w:rsidRDefault="00000000">
      <w:pPr>
        <w:ind w:left="0" w:firstLine="0"/>
        <w:jc w:val="left"/>
        <w:rPr>
          <w:b/>
          <w:sz w:val="24"/>
          <w:szCs w:val="24"/>
        </w:rPr>
      </w:pPr>
      <w:r>
        <w:rPr>
          <w:b/>
          <w:sz w:val="24"/>
          <w:szCs w:val="24"/>
        </w:rPr>
        <w:t>Завершение обмена</w:t>
      </w:r>
    </w:p>
    <w:p w:rsidR="00380BAA" w:rsidRDefault="00000000">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rsidR="00380BAA" w:rsidRDefault="00000000">
      <w:pPr>
        <w:spacing w:before="240" w:after="240"/>
        <w:ind w:left="360"/>
        <w:jc w:val="left"/>
        <w:rPr>
          <w:sz w:val="22"/>
          <w:szCs w:val="22"/>
        </w:rPr>
      </w:pPr>
      <w:r>
        <w:rPr>
          <w:sz w:val="22"/>
          <w:szCs w:val="22"/>
        </w:rPr>
        <w:t>·       Синхронный – оповещение о завершении обмена происходит сразу же после завершения работы драйвера.</w:t>
      </w:r>
    </w:p>
    <w:p w:rsidR="00380BAA" w:rsidRDefault="00000000">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rsidR="00380BAA" w:rsidRDefault="00000000">
      <w:pPr>
        <w:spacing w:before="240" w:after="240"/>
        <w:ind w:left="0" w:firstLine="0"/>
        <w:jc w:val="left"/>
        <w:rPr>
          <w:sz w:val="22"/>
          <w:szCs w:val="22"/>
        </w:rPr>
      </w:pPr>
      <w:r>
        <w:rPr>
          <w:sz w:val="22"/>
          <w:szCs w:val="22"/>
        </w:rPr>
        <w:t xml:space="preserve"> </w:t>
      </w:r>
    </w:p>
    <w:p w:rsidR="00380BAA" w:rsidRDefault="00000000">
      <w:pPr>
        <w:spacing w:before="240" w:after="240"/>
        <w:ind w:left="0" w:firstLine="0"/>
        <w:jc w:val="left"/>
        <w:rPr>
          <w:sz w:val="22"/>
          <w:szCs w:val="22"/>
        </w:rPr>
      </w:pPr>
      <w:r>
        <w:br w:type="page"/>
      </w:r>
    </w:p>
    <w:p w:rsidR="00380BAA" w:rsidRDefault="00000000">
      <w:pPr>
        <w:spacing w:before="240" w:after="240"/>
        <w:ind w:left="0" w:firstLine="0"/>
        <w:jc w:val="left"/>
        <w:rPr>
          <w:sz w:val="22"/>
          <w:szCs w:val="22"/>
        </w:rPr>
      </w:pPr>
      <w:r>
        <w:rPr>
          <w:sz w:val="22"/>
          <w:szCs w:val="22"/>
        </w:rPr>
        <w:lastRenderedPageBreak/>
        <w:t>Ввод-вывод бывает программно-управляемый и управляемый аппаратурой.</w:t>
      </w:r>
    </w:p>
    <w:p w:rsidR="00380BAA" w:rsidRDefault="00000000">
      <w:pPr>
        <w:ind w:left="0" w:firstLine="0"/>
        <w:jc w:val="left"/>
        <w:rPr>
          <w:b/>
          <w:sz w:val="24"/>
          <w:szCs w:val="24"/>
        </w:rPr>
      </w:pPr>
      <w:r>
        <w:rPr>
          <w:b/>
          <w:sz w:val="24"/>
          <w:szCs w:val="24"/>
        </w:rPr>
        <w:t>Программно-управляемый ввод-вывод</w:t>
      </w:r>
    </w:p>
    <w:p w:rsidR="00380BAA" w:rsidRDefault="00000000">
      <w:pPr>
        <w:spacing w:before="240" w:after="240"/>
        <w:ind w:left="0" w:firstLine="0"/>
        <w:jc w:val="left"/>
        <w:rPr>
          <w:sz w:val="22"/>
          <w:szCs w:val="22"/>
        </w:rPr>
      </w:pPr>
      <w:r>
        <w:rPr>
          <w:sz w:val="22"/>
          <w:szCs w:val="22"/>
        </w:rPr>
        <w:t>Используется для обмена небольшими блоками информации с ВУ. Для обмена информацией с ВУ используются драйверы.</w:t>
      </w:r>
    </w:p>
    <w:p w:rsidR="00380BAA" w:rsidRDefault="00000000">
      <w:pPr>
        <w:ind w:left="0" w:firstLine="0"/>
        <w:jc w:val="left"/>
        <w:rPr>
          <w:b/>
          <w:sz w:val="24"/>
          <w:szCs w:val="24"/>
        </w:rPr>
      </w:pPr>
      <w:r>
        <w:rPr>
          <w:b/>
          <w:sz w:val="24"/>
          <w:szCs w:val="24"/>
        </w:rPr>
        <w:t>Управляемый аппаратурой ввод-вывод</w:t>
      </w:r>
    </w:p>
    <w:p w:rsidR="00380BAA" w:rsidRDefault="00000000">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транспортирует информацию с ВУ напрямую в предварительно подготовленные для этого ячейки памяти.</w:t>
      </w:r>
    </w:p>
    <w:p w:rsidR="00380BAA" w:rsidRDefault="00380BAA">
      <w:pPr>
        <w:ind w:left="0" w:firstLine="0"/>
      </w:pPr>
    </w:p>
    <w:p w:rsidR="00380BAA" w:rsidRDefault="00380BAA">
      <w:pPr>
        <w:ind w:left="0" w:firstLine="0"/>
      </w:pPr>
    </w:p>
    <w:p w:rsidR="00380BAA" w:rsidRDefault="00380BAA">
      <w:pPr>
        <w:ind w:left="0" w:firstLine="0"/>
      </w:pPr>
    </w:p>
    <w:p w:rsidR="00380BAA" w:rsidRDefault="00000000">
      <w:pPr>
        <w:pStyle w:val="2"/>
        <w:ind w:left="0" w:firstLine="0"/>
      </w:pPr>
      <w:r>
        <w:br w:type="page"/>
      </w:r>
    </w:p>
    <w:p w:rsidR="00380BAA" w:rsidRDefault="00000000">
      <w:pPr>
        <w:pStyle w:val="2"/>
        <w:ind w:left="0" w:firstLine="0"/>
      </w:pPr>
      <w:bookmarkStart w:id="18" w:name="_dm89uykqil66" w:colFirst="0" w:colLast="0"/>
      <w:bookmarkEnd w:id="18"/>
      <w:r>
        <w:lastRenderedPageBreak/>
        <w:t xml:space="preserve">15. Организация ввода-вывода в БЭВМ. Устройства ввода-вывода, команды.  </w:t>
      </w:r>
    </w:p>
    <w:p w:rsidR="00380BAA" w:rsidRDefault="00000000">
      <w:pPr>
        <w:ind w:left="0" w:firstLine="0"/>
      </w:pPr>
      <w:r>
        <w:rPr>
          <w:noProof/>
        </w:rPr>
        <w:drawing>
          <wp:inline distT="114300" distB="114300" distL="114300" distR="114300">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1"/>
                    <a:srcRect/>
                    <a:stretch>
                      <a:fillRect/>
                    </a:stretch>
                  </pic:blipFill>
                  <pic:spPr>
                    <a:xfrm>
                      <a:off x="0" y="0"/>
                      <a:ext cx="5731200" cy="3581400"/>
                    </a:xfrm>
                    <a:prstGeom prst="rect">
                      <a:avLst/>
                    </a:prstGeom>
                    <a:ln/>
                  </pic:spPr>
                </pic:pic>
              </a:graphicData>
            </a:graphic>
          </wp:inline>
        </w:drawing>
      </w:r>
    </w:p>
    <w:p w:rsidR="00380BAA" w:rsidRDefault="00000000">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устройств</w:t>
      </w:r>
      <w:r>
        <w:t xml:space="preserve"> ввода-вывода или внешних</w:t>
      </w:r>
    </w:p>
    <w:p w:rsidR="00380BAA" w:rsidRDefault="00000000">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p>
    <w:p w:rsidR="00380BAA" w:rsidRDefault="00000000">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rsidR="00380BAA" w:rsidRDefault="00000000">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rFonts w:eastAsia="Arial"/>
          <w:b/>
          <w:sz w:val="22"/>
          <w:szCs w:val="22"/>
        </w:rPr>
        <w:t>Программно-управляемый ввод-вывод</w:t>
      </w:r>
      <w:r>
        <w:rPr>
          <w:rFonts w:eastAsia="Arial"/>
          <w:sz w:val="22"/>
          <w:szCs w:val="22"/>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ВУ не подаст сигнал о готовности передачи информации. Преимущества - легкость реализации.</w:t>
      </w:r>
    </w:p>
    <w:p w:rsidR="00380BAA" w:rsidRDefault="00000000">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 требует больших усилий на обработку прерываний</w:t>
      </w:r>
    </w:p>
    <w:p w:rsidR="00380BAA" w:rsidRDefault="00000000">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(Direct Memory Access или DMA)</w:t>
      </w:r>
      <w:r>
        <w:rPr>
          <w:sz w:val="22"/>
          <w:szCs w:val="22"/>
        </w:rPr>
        <w:t xml:space="preserve"> — ВУ работает с памятью напрямую, избегая процессор. Такой способ не нагружает процессор, следовательно , намного быстрее. Но для реализации данного подхода требуются более сложные контроллеры, что значительно удорожает конструкцию.</w:t>
      </w:r>
    </w:p>
    <w:p w:rsidR="00380BAA" w:rsidRDefault="00000000">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lastRenderedPageBreak/>
        <w:t xml:space="preserve">Какие режимы передачи данных и управления вводом-выводом реализуемы в БЭВМ? </w:t>
      </w:r>
    </w:p>
    <w:p w:rsidR="00380BAA" w:rsidRDefault="00000000">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Почему не возможно реализовать другие?</w:t>
      </w:r>
    </w:p>
    <w:p w:rsidR="00380BAA" w:rsidRDefault="00380BAA">
      <w:pPr>
        <w:pBdr>
          <w:top w:val="single" w:sz="4" w:space="1" w:color="000000"/>
          <w:left w:val="single" w:sz="4" w:space="1" w:color="000000"/>
          <w:bottom w:val="single" w:sz="4" w:space="1" w:color="000000"/>
          <w:right w:val="single" w:sz="4" w:space="1" w:color="000000"/>
        </w:pBdr>
        <w:ind w:left="0" w:firstLine="0"/>
        <w:rPr>
          <w:shd w:val="clear" w:color="auto" w:fill="EA9999"/>
        </w:rPr>
      </w:pPr>
    </w:p>
    <w:p w:rsidR="00380BAA" w:rsidRDefault="00000000">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rsidR="00380BAA" w:rsidRDefault="00000000">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управляемый прерываниями.</w:t>
      </w:r>
    </w:p>
    <w:p w:rsidR="00380BAA" w:rsidRDefault="00380BAA">
      <w:pPr>
        <w:pBdr>
          <w:top w:val="single" w:sz="4" w:space="1" w:color="000000"/>
          <w:left w:val="single" w:sz="4" w:space="1" w:color="000000"/>
          <w:bottom w:val="single" w:sz="4" w:space="1" w:color="000000"/>
          <w:right w:val="single" w:sz="4" w:space="1" w:color="000000"/>
        </w:pBdr>
        <w:ind w:left="0" w:firstLine="0"/>
      </w:pPr>
    </w:p>
    <w:p w:rsidR="00380BAA" w:rsidRDefault="00000000">
      <w:pPr>
        <w:pBdr>
          <w:top w:val="single" w:sz="4" w:space="1" w:color="000000"/>
          <w:left w:val="single" w:sz="4" w:space="1" w:color="000000"/>
          <w:bottom w:val="single" w:sz="4" w:space="1" w:color="000000"/>
          <w:right w:val="single" w:sz="4" w:space="1" w:color="000000"/>
        </w:pBdr>
        <w:ind w:left="0" w:firstLine="0"/>
      </w:pPr>
      <w:r>
        <w:t>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rsidR="00380BAA" w:rsidRDefault="00380BAA">
      <w:pPr>
        <w:pBdr>
          <w:top w:val="single" w:sz="4" w:space="1" w:color="000000"/>
          <w:left w:val="single" w:sz="4" w:space="1" w:color="000000"/>
          <w:bottom w:val="single" w:sz="4" w:space="1" w:color="000000"/>
          <w:right w:val="single" w:sz="4" w:space="1" w:color="000000"/>
        </w:pBdr>
        <w:ind w:left="0" w:firstLine="0"/>
      </w:pPr>
    </w:p>
    <w:p w:rsidR="00380BAA" w:rsidRDefault="00000000">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rsidR="00380BAA" w:rsidRDefault="00380BAA">
      <w:pPr>
        <w:pBdr>
          <w:top w:val="single" w:sz="4" w:space="1" w:color="000000"/>
          <w:left w:val="single" w:sz="4" w:space="1" w:color="000000"/>
          <w:bottom w:val="single" w:sz="4" w:space="1" w:color="000000"/>
          <w:right w:val="single" w:sz="4" w:space="1" w:color="000000"/>
        </w:pBdr>
        <w:ind w:left="0" w:firstLine="0"/>
      </w:pPr>
    </w:p>
    <w:p w:rsidR="00380BAA" w:rsidRDefault="00380BAA">
      <w:pPr>
        <w:pBdr>
          <w:top w:val="single" w:sz="4" w:space="1" w:color="000000"/>
          <w:left w:val="single" w:sz="4" w:space="1" w:color="000000"/>
          <w:bottom w:val="single" w:sz="4" w:space="1" w:color="000000"/>
          <w:right w:val="single" w:sz="4" w:space="1" w:color="000000"/>
        </w:pBdr>
        <w:ind w:left="0" w:firstLine="0"/>
      </w:pPr>
    </w:p>
    <w:p w:rsidR="00380BAA" w:rsidRDefault="00000000">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rsidR="00380BAA" w:rsidRDefault="00000000">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однобитовый статусный регистр, в котором регистрируется готовность ВУ к обмену данными. Содержит 1 когда готов, 0 — не готов. При извлечения его содержимого в AC будет находится на месте 6 бита (то есть IN SR вернет либо 0000 0000, либо 0100 0000).</w:t>
      </w:r>
    </w:p>
    <w:p w:rsidR="00380BAA" w:rsidRDefault="00000000">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rsidR="00380BAA" w:rsidRDefault="00000000">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Через него идет обмен данными. При извлечении его содержимого в AC занимает младший байт, не трогая старший.</w:t>
      </w:r>
    </w:p>
    <w:p w:rsidR="00380BAA" w:rsidRDefault="00380BAA">
      <w:pPr>
        <w:pBdr>
          <w:top w:val="single" w:sz="4" w:space="1" w:color="000000"/>
          <w:left w:val="single" w:sz="4" w:space="1" w:color="000000"/>
          <w:bottom w:val="single" w:sz="4" w:space="1" w:color="000000"/>
          <w:right w:val="single" w:sz="4" w:space="1" w:color="000000"/>
        </w:pBdr>
        <w:ind w:left="0" w:firstLine="0"/>
      </w:pPr>
    </w:p>
    <w:p w:rsidR="00380BAA" w:rsidRDefault="00000000">
      <w:pPr>
        <w:ind w:left="0" w:firstLine="0"/>
        <w:rPr>
          <w:b/>
        </w:rPr>
      </w:pPr>
      <w:r>
        <w:br w:type="page"/>
      </w:r>
    </w:p>
    <w:p w:rsidR="00380BAA" w:rsidRDefault="00000000">
      <w:pPr>
        <w:ind w:left="0" w:firstLine="0"/>
      </w:pPr>
      <w:r>
        <w:rPr>
          <w:b/>
        </w:rPr>
        <w:lastRenderedPageBreak/>
        <w:t>Команды</w:t>
      </w:r>
      <w:r>
        <w:t xml:space="preserve"> </w:t>
      </w:r>
    </w:p>
    <w:p w:rsidR="00380BAA" w:rsidRDefault="00000000">
      <w:pPr>
        <w:pStyle w:val="2"/>
        <w:ind w:left="0" w:firstLine="0"/>
      </w:pPr>
      <w:bookmarkStart w:id="19" w:name="_egoqymvhft7h" w:colFirst="0" w:colLast="0"/>
      <w:bookmarkEnd w:id="19"/>
      <w:r>
        <w:rPr>
          <w:noProof/>
        </w:rPr>
        <w:drawing>
          <wp:inline distT="114300" distB="114300" distL="114300" distR="114300">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938713" cy="2272464"/>
                    </a:xfrm>
                    <a:prstGeom prst="rect">
                      <a:avLst/>
                    </a:prstGeom>
                    <a:ln/>
                  </pic:spPr>
                </pic:pic>
              </a:graphicData>
            </a:graphic>
          </wp:inline>
        </w:drawing>
      </w:r>
    </w:p>
    <w:p w:rsidR="00380BAA" w:rsidRDefault="00000000">
      <w:pPr>
        <w:ind w:left="0" w:firstLine="0"/>
      </w:pPr>
      <w:r>
        <w:rPr>
          <w:b/>
          <w:sz w:val="24"/>
          <w:szCs w:val="24"/>
        </w:rPr>
        <w:t xml:space="preserve">Устройства: </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0BAA">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771650" cy="13081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1771650" cy="12446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1771650" cy="1308100"/>
                          </a:xfrm>
                          <a:prstGeom prst="rect">
                            <a:avLst/>
                          </a:prstGeom>
                          <a:ln/>
                        </pic:spPr>
                      </pic:pic>
                    </a:graphicData>
                  </a:graphic>
                </wp:inline>
              </w:drawing>
            </w:r>
          </w:p>
        </w:tc>
      </w:tr>
      <w:tr w:rsidR="00380BAA">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771650" cy="12319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
                          <a:srcRect/>
                          <a:stretch>
                            <a:fillRect/>
                          </a:stretch>
                        </pic:blipFill>
                        <pic:spPr>
                          <a:xfrm>
                            <a:off x="0" y="0"/>
                            <a:ext cx="1771650" cy="13081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1771650" cy="1066800"/>
                          </a:xfrm>
                          <a:prstGeom prst="rect">
                            <a:avLst/>
                          </a:prstGeom>
                          <a:ln/>
                        </pic:spPr>
                      </pic:pic>
                    </a:graphicData>
                  </a:graphic>
                </wp:inline>
              </w:drawing>
            </w:r>
          </w:p>
        </w:tc>
      </w:tr>
      <w:tr w:rsidR="00380BAA">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771650" cy="13335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1771650" cy="1320800"/>
                          </a:xfrm>
                          <a:prstGeom prst="rect">
                            <a:avLst/>
                          </a:prstGeom>
                          <a:ln/>
                        </pic:spPr>
                      </pic:pic>
                    </a:graphicData>
                  </a:graphic>
                </wp:inline>
              </w:drawing>
            </w:r>
          </w:p>
        </w:tc>
        <w:tc>
          <w:tcPr>
            <w:tcW w:w="3009" w:type="dxa"/>
            <w:tcMar>
              <w:top w:w="100" w:type="dxa"/>
              <w:left w:w="100" w:type="dxa"/>
              <w:bottom w:w="100" w:type="dxa"/>
              <w:right w:w="100" w:type="dxa"/>
            </w:tcMar>
          </w:tcPr>
          <w:p w:rsidR="00380BAA" w:rsidRDefault="00000000">
            <w:pPr>
              <w:spacing w:after="240" w:line="240" w:lineRule="auto"/>
              <w:ind w:left="0" w:firstLine="0"/>
              <w:jc w:val="left"/>
              <w:rPr>
                <w:b/>
                <w:sz w:val="16"/>
                <w:szCs w:val="16"/>
              </w:rPr>
            </w:pPr>
            <w:r>
              <w:rPr>
                <w:b/>
                <w:sz w:val="16"/>
                <w:szCs w:val="16"/>
              </w:rPr>
              <w:t>ВУ-2 «Устройство ввода»</w:t>
            </w:r>
          </w:p>
          <w:p w:rsidR="00380BAA" w:rsidRDefault="00000000">
            <w:pPr>
              <w:spacing w:after="240" w:line="240" w:lineRule="auto"/>
              <w:ind w:left="0" w:firstLine="0"/>
              <w:jc w:val="left"/>
              <w:rPr>
                <w:sz w:val="16"/>
                <w:szCs w:val="16"/>
              </w:rPr>
            </w:pPr>
            <w:r>
              <w:rPr>
                <w:sz w:val="16"/>
                <w:szCs w:val="16"/>
              </w:rPr>
              <w:t>DR – 0x4</w:t>
            </w:r>
          </w:p>
          <w:p w:rsidR="00380BAA" w:rsidRDefault="00000000">
            <w:pPr>
              <w:spacing w:after="240" w:line="240" w:lineRule="auto"/>
              <w:ind w:left="0" w:firstLine="0"/>
              <w:jc w:val="left"/>
              <w:rPr>
                <w:sz w:val="16"/>
                <w:szCs w:val="16"/>
              </w:rPr>
            </w:pPr>
            <w:r>
              <w:rPr>
                <w:sz w:val="16"/>
                <w:szCs w:val="16"/>
              </w:rPr>
              <w:t>SR, MR – 0x5</w:t>
            </w:r>
          </w:p>
          <w:p w:rsidR="00380BAA" w:rsidRDefault="00000000">
            <w:pPr>
              <w:spacing w:after="240" w:line="240" w:lineRule="auto"/>
              <w:ind w:left="0" w:firstLine="0"/>
              <w:jc w:val="left"/>
              <w:rPr>
                <w:sz w:val="16"/>
                <w:szCs w:val="16"/>
              </w:rPr>
            </w:pPr>
            <w:r>
              <w:rPr>
                <w:sz w:val="16"/>
                <w:szCs w:val="16"/>
              </w:rPr>
              <w:t>Готовность устанавливается по нажатии клавиша готов на КВУ-2</w:t>
            </w:r>
          </w:p>
          <w:p w:rsidR="00380BAA" w:rsidRDefault="00000000">
            <w:pPr>
              <w:spacing w:after="240" w:line="240" w:lineRule="auto"/>
              <w:ind w:left="0" w:firstLine="0"/>
              <w:jc w:val="left"/>
              <w:rPr>
                <w:sz w:val="16"/>
                <w:szCs w:val="16"/>
              </w:rPr>
            </w:pPr>
            <w:r>
              <w:rPr>
                <w:sz w:val="16"/>
                <w:szCs w:val="16"/>
              </w:rPr>
              <w:t>В DR нельзя писать. При попытке ничего не произойдёт.</w:t>
            </w:r>
          </w:p>
          <w:p w:rsidR="00380BAA" w:rsidRDefault="00000000">
            <w:pPr>
              <w:spacing w:after="240" w:line="240" w:lineRule="auto"/>
              <w:ind w:left="0" w:firstLine="0"/>
              <w:jc w:val="left"/>
              <w:rPr>
                <w:sz w:val="16"/>
                <w:szCs w:val="16"/>
              </w:rPr>
            </w:pPr>
            <w:r>
              <w:rPr>
                <w:sz w:val="16"/>
                <w:szCs w:val="16"/>
              </w:rPr>
              <w:t>SR недоступен для записи</w:t>
            </w:r>
          </w:p>
          <w:p w:rsidR="00380BAA" w:rsidRDefault="00000000">
            <w:pPr>
              <w:spacing w:after="240" w:line="240" w:lineRule="auto"/>
              <w:ind w:left="0" w:firstLine="0"/>
              <w:jc w:val="left"/>
              <w:rPr>
                <w:sz w:val="16"/>
                <w:szCs w:val="16"/>
              </w:rPr>
            </w:pPr>
            <w:r>
              <w:rPr>
                <w:sz w:val="16"/>
                <w:szCs w:val="16"/>
              </w:rPr>
              <w:t>MR недоступен для чтения</w:t>
            </w:r>
          </w:p>
          <w:p w:rsidR="00380BAA" w:rsidRDefault="00000000">
            <w:pPr>
              <w:spacing w:before="240" w:after="240"/>
              <w:ind w:left="0" w:firstLine="0"/>
              <w:jc w:val="left"/>
              <w:rPr>
                <w:sz w:val="28"/>
                <w:szCs w:val="28"/>
              </w:rPr>
            </w:pPr>
            <w:r>
              <w:rPr>
                <w:noProof/>
                <w:sz w:val="22"/>
                <w:szCs w:val="22"/>
              </w:rPr>
              <w:drawing>
                <wp:inline distT="114300" distB="114300" distL="114300" distR="114300">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771650" cy="482600"/>
                          </a:xfrm>
                          <a:prstGeom prst="rect">
                            <a:avLst/>
                          </a:prstGeom>
                          <a:ln/>
                        </pic:spPr>
                      </pic:pic>
                    </a:graphicData>
                  </a:graphic>
                </wp:inline>
              </w:drawing>
            </w:r>
          </w:p>
        </w:tc>
      </w:tr>
    </w:tbl>
    <w:p w:rsidR="00380BAA" w:rsidRDefault="00000000">
      <w:pPr>
        <w:pStyle w:val="2"/>
        <w:ind w:left="0" w:firstLine="0"/>
      </w:pPr>
      <w:bookmarkStart w:id="20" w:name="_378hqrrv6nkp" w:colFirst="0" w:colLast="0"/>
      <w:bookmarkEnd w:id="20"/>
      <w:r>
        <w:lastRenderedPageBreak/>
        <w:t>16. Организация асинхронного обмена в БЭВМ. Пример программы. Временные издержки асинхронного обмена</w:t>
      </w:r>
    </w:p>
    <w:p w:rsidR="00380BAA" w:rsidRDefault="00000000">
      <w:r>
        <w:t>Асинхронный обмен - БЭВМ запрашивает готовность у КВУ, пока КВУ не ответит, что оно готово и не начнется передача данных.</w:t>
      </w:r>
    </w:p>
    <w:p w:rsidR="00380BAA" w:rsidRDefault="00000000">
      <w:pPr>
        <w:ind w:left="0" w:firstLine="0"/>
      </w:pPr>
      <w:r>
        <w:rPr>
          <w:noProof/>
        </w:rPr>
        <w:drawing>
          <wp:inline distT="114300" distB="114300" distL="114300" distR="114300">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4834685" cy="3014663"/>
                    </a:xfrm>
                    <a:prstGeom prst="rect">
                      <a:avLst/>
                    </a:prstGeom>
                    <a:ln/>
                  </pic:spPr>
                </pic:pic>
              </a:graphicData>
            </a:graphic>
          </wp:inline>
        </w:drawing>
      </w:r>
    </w:p>
    <w:p w:rsidR="00380BAA" w:rsidRDefault="00000000">
      <w:pPr>
        <w:ind w:left="0" w:firstLine="0"/>
      </w:pPr>
      <w:r>
        <w:rPr>
          <w:noProof/>
        </w:rPr>
        <w:drawing>
          <wp:inline distT="114300" distB="114300" distL="114300" distR="114300">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4833938" cy="2995114"/>
                    </a:xfrm>
                    <a:prstGeom prst="rect">
                      <a:avLst/>
                    </a:prstGeom>
                    <a:ln/>
                  </pic:spPr>
                </pic:pic>
              </a:graphicData>
            </a:graphic>
          </wp:inline>
        </w:drawing>
      </w:r>
      <w:r>
        <w:br w:type="page"/>
      </w:r>
    </w:p>
    <w:p w:rsidR="00380BAA" w:rsidRDefault="00380BAA">
      <w:pPr>
        <w:pStyle w:val="2"/>
        <w:ind w:firstLine="720"/>
      </w:pPr>
      <w:bookmarkStart w:id="21" w:name="_xg9pmsqvvh6" w:colFirst="0" w:colLast="0"/>
      <w:bookmarkEnd w:id="21"/>
    </w:p>
    <w:p w:rsidR="00380BAA" w:rsidRDefault="00000000">
      <w:pPr>
        <w:pStyle w:val="2"/>
        <w:ind w:left="0" w:firstLine="0"/>
      </w:pPr>
      <w:bookmarkStart w:id="22" w:name="_etaiyu5siewj" w:colFirst="0" w:colLast="0"/>
      <w:bookmarkEnd w:id="22"/>
      <w:r>
        <w:t>17. Организация прерываний в БЭВМ. Вектора прерываний, контроллер прерывания</w:t>
      </w:r>
    </w:p>
    <w:p w:rsidR="00380BAA" w:rsidRDefault="00000000">
      <w:r>
        <w:t>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rsidR="00380BAA" w:rsidRDefault="00000000">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rsidR="00380BAA" w:rsidRDefault="00000000">
      <w:r>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rsidR="00380BAA" w:rsidRDefault="00380BAA"/>
    <w:p w:rsidR="00380BAA" w:rsidRDefault="00000000">
      <w:pPr>
        <w:ind w:left="0" w:firstLine="0"/>
      </w:pPr>
      <w:r>
        <w:rPr>
          <w:noProof/>
        </w:rPr>
        <w:drawing>
          <wp:inline distT="114300" distB="114300" distL="114300" distR="114300">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629304" cy="3252788"/>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4605338" cy="3579555"/>
                    </a:xfrm>
                    <a:prstGeom prst="rect">
                      <a:avLst/>
                    </a:prstGeom>
                    <a:ln/>
                  </pic:spPr>
                </pic:pic>
              </a:graphicData>
            </a:graphic>
          </wp:inline>
        </w:drawing>
      </w:r>
    </w:p>
    <w:p w:rsidR="00380BAA" w:rsidRDefault="00000000">
      <w:pPr>
        <w:ind w:left="0" w:firstLine="0"/>
      </w:pPr>
      <w:r>
        <w:rPr>
          <w:noProof/>
        </w:rPr>
        <w:drawing>
          <wp:inline distT="114300" distB="114300" distL="114300" distR="114300">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078594" cy="3729038"/>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100489" cy="3795713"/>
                    </a:xfrm>
                    <a:prstGeom prst="rect">
                      <a:avLst/>
                    </a:prstGeom>
                    <a:ln/>
                  </pic:spPr>
                </pic:pic>
              </a:graphicData>
            </a:graphic>
          </wp:inline>
        </w:drawing>
      </w:r>
    </w:p>
    <w:p w:rsidR="00380BAA" w:rsidRDefault="00000000">
      <w:pPr>
        <w:ind w:left="0" w:firstLine="0"/>
      </w:pPr>
      <w:r>
        <w:rPr>
          <w:noProof/>
        </w:rPr>
        <w:drawing>
          <wp:inline distT="114300" distB="114300" distL="114300" distR="114300">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624513" cy="4176341"/>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124200"/>
                    </a:xfrm>
                    <a:prstGeom prst="rect">
                      <a:avLst/>
                    </a:prstGeom>
                    <a:ln/>
                  </pic:spPr>
                </pic:pic>
              </a:graphicData>
            </a:graphic>
          </wp:inline>
        </w:drawing>
      </w:r>
    </w:p>
    <w:p w:rsidR="00380BAA" w:rsidRDefault="00000000">
      <w:pPr>
        <w:ind w:left="0" w:firstLine="0"/>
      </w:pPr>
      <w:r>
        <w:rPr>
          <w:noProof/>
        </w:rPr>
        <w:drawing>
          <wp:inline distT="114300" distB="114300" distL="114300" distR="114300">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0"/>
                    <a:srcRect/>
                    <a:stretch>
                      <a:fillRect/>
                    </a:stretch>
                  </pic:blipFill>
                  <pic:spPr>
                    <a:xfrm>
                      <a:off x="0" y="0"/>
                      <a:ext cx="5731200" cy="2247900"/>
                    </a:xfrm>
                    <a:prstGeom prst="rect">
                      <a:avLst/>
                    </a:prstGeom>
                    <a:ln/>
                  </pic:spPr>
                </pic:pic>
              </a:graphicData>
            </a:graphic>
          </wp:inline>
        </w:drawing>
      </w:r>
    </w:p>
    <w:p w:rsidR="00380BAA" w:rsidRDefault="00000000">
      <w:pPr>
        <w:ind w:left="0" w:firstLine="0"/>
        <w:rPr>
          <w:b/>
          <w:sz w:val="24"/>
          <w:szCs w:val="24"/>
        </w:rPr>
      </w:pPr>
      <w:r>
        <w:rPr>
          <w:b/>
          <w:sz w:val="24"/>
          <w:szCs w:val="24"/>
        </w:rPr>
        <w:t>Команды для работы с прерываниями</w:t>
      </w:r>
    </w:p>
    <w:p w:rsidR="00380BAA" w:rsidRDefault="00380BAA">
      <w:pPr>
        <w:ind w:left="0" w:firstLine="0"/>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80BAA">
        <w:tc>
          <w:tcPr>
            <w:tcW w:w="4514" w:type="dxa"/>
            <w:tcMar>
              <w:top w:w="100" w:type="dxa"/>
              <w:left w:w="100" w:type="dxa"/>
              <w:bottom w:w="100" w:type="dxa"/>
              <w:right w:w="100" w:type="dxa"/>
            </w:tcMar>
          </w:tcPr>
          <w:p w:rsidR="00380BAA" w:rsidRDefault="00000000">
            <w:pPr>
              <w:widowControl w:val="0"/>
              <w:spacing w:before="180" w:line="335" w:lineRule="auto"/>
              <w:ind w:left="-20" w:firstLine="0"/>
              <w:jc w:val="left"/>
              <w:rPr>
                <w:b/>
                <w:color w:val="000000"/>
              </w:rPr>
            </w:pPr>
            <w:r>
              <w:rPr>
                <w:b/>
                <w:color w:val="000000"/>
              </w:rPr>
              <w:t>IRET (0x0B00)</w:t>
            </w:r>
          </w:p>
          <w:p w:rsidR="00380BAA" w:rsidRDefault="00000000">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rsidR="00380BAA" w:rsidRDefault="00000000">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rsidR="00380BAA" w:rsidRDefault="00000000">
            <w:pPr>
              <w:widowControl w:val="0"/>
              <w:numPr>
                <w:ilvl w:val="0"/>
                <w:numId w:val="1"/>
              </w:numPr>
              <w:spacing w:line="240" w:lineRule="auto"/>
              <w:jc w:val="left"/>
            </w:pPr>
            <w:r>
              <w:rPr>
                <w:rFonts w:ascii="Times New Roman" w:eastAsia="Times New Roman" w:hAnsi="Times New Roman" w:cs="Times New Roman"/>
              </w:rPr>
              <w:t>Безадресная команда</w:t>
            </w:r>
          </w:p>
          <w:p w:rsidR="00380BAA" w:rsidRDefault="00000000">
            <w:pPr>
              <w:widowControl w:val="0"/>
              <w:numPr>
                <w:ilvl w:val="0"/>
                <w:numId w:val="1"/>
              </w:numPr>
              <w:spacing w:line="240" w:lineRule="auto"/>
              <w:jc w:val="left"/>
            </w:pPr>
            <w:r>
              <w:rPr>
                <w:rFonts w:ascii="Times New Roman" w:eastAsia="Times New Roman" w:hAnsi="Times New Roman" w:cs="Times New Roman"/>
              </w:rPr>
              <w:t>-</w:t>
            </w:r>
          </w:p>
          <w:p w:rsidR="00380BAA" w:rsidRDefault="00000000">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rsidR="00380BAA" w:rsidRDefault="00000000">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rsidR="00380BAA" w:rsidRDefault="00000000">
            <w:pPr>
              <w:widowControl w:val="0"/>
              <w:numPr>
                <w:ilvl w:val="0"/>
                <w:numId w:val="1"/>
              </w:numPr>
              <w:spacing w:line="240" w:lineRule="auto"/>
              <w:jc w:val="left"/>
            </w:pPr>
            <w:hyperlink r:id="rId51">
              <w:r>
                <w:rPr>
                  <w:rFonts w:ascii="Times New Roman" w:eastAsia="Times New Roman" w:hAnsi="Times New Roman" w:cs="Times New Roman"/>
                  <w:color w:val="1D528F"/>
                  <w:u w:val="single"/>
                </w:rPr>
                <w:t>Потактово</w:t>
              </w:r>
            </w:hyperlink>
          </w:p>
        </w:tc>
        <w:tc>
          <w:tcPr>
            <w:tcW w:w="4514"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rPr>
              <w:drawing>
                <wp:inline distT="114300" distB="114300" distL="114300" distR="114300">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2"/>
                          <a:srcRect/>
                          <a:stretch>
                            <a:fillRect/>
                          </a:stretch>
                        </pic:blipFill>
                        <pic:spPr>
                          <a:xfrm>
                            <a:off x="0" y="0"/>
                            <a:ext cx="1980789" cy="1843088"/>
                          </a:xfrm>
                          <a:prstGeom prst="rect">
                            <a:avLst/>
                          </a:prstGeom>
                          <a:ln/>
                        </pic:spPr>
                      </pic:pic>
                    </a:graphicData>
                  </a:graphic>
                </wp:inline>
              </w:drawing>
            </w:r>
          </w:p>
        </w:tc>
      </w:tr>
      <w:tr w:rsidR="00380BAA">
        <w:tc>
          <w:tcPr>
            <w:tcW w:w="4514"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472295" cy="2290763"/>
                          </a:xfrm>
                          <a:prstGeom prst="rect">
                            <a:avLst/>
                          </a:prstGeom>
                          <a:ln/>
                        </pic:spPr>
                      </pic:pic>
                    </a:graphicData>
                  </a:graphic>
                </wp:inline>
              </w:drawing>
            </w:r>
          </w:p>
        </w:tc>
        <w:tc>
          <w:tcPr>
            <w:tcW w:w="4514" w:type="dxa"/>
            <w:tcMar>
              <w:top w:w="100" w:type="dxa"/>
              <w:left w:w="100" w:type="dxa"/>
              <w:bottom w:w="100" w:type="dxa"/>
              <w:right w:w="100" w:type="dxa"/>
            </w:tcMar>
          </w:tcPr>
          <w:p w:rsidR="00380BAA" w:rsidRDefault="00380BAA">
            <w:pPr>
              <w:widowControl w:val="0"/>
              <w:pBdr>
                <w:top w:val="nil"/>
                <w:left w:val="nil"/>
                <w:bottom w:val="nil"/>
                <w:right w:val="nil"/>
                <w:between w:val="nil"/>
              </w:pBdr>
              <w:spacing w:line="240" w:lineRule="auto"/>
              <w:ind w:left="0" w:firstLine="0"/>
              <w:jc w:val="left"/>
            </w:pPr>
          </w:p>
        </w:tc>
      </w:tr>
    </w:tbl>
    <w:p w:rsidR="00380BAA" w:rsidRDefault="00000000">
      <w:pPr>
        <w:ind w:left="0" w:firstLine="0"/>
        <w:rPr>
          <w:shd w:val="clear" w:color="auto" w:fill="F4CCCC"/>
        </w:rPr>
      </w:pPr>
      <w:r>
        <w:t xml:space="preserve">1. </w:t>
      </w:r>
      <w:r>
        <w:rPr>
          <w:shd w:val="clear" w:color="auto" w:fill="F4CCCC"/>
        </w:rPr>
        <w:t>Обрабатываются ли прерывания в пошаговом режиме (режиме останов) работы программы? Почему?</w:t>
      </w:r>
    </w:p>
    <w:p w:rsidR="00380BAA" w:rsidRDefault="00000000">
      <w:pPr>
        <w:ind w:left="0" w:firstLine="0"/>
      </w:pPr>
      <w:r>
        <w:t>В режиме останов — нет, так как цикл INT требует для отработки 1 в 7 бите PS.</w:t>
      </w:r>
    </w:p>
    <w:p w:rsidR="00380BAA" w:rsidRDefault="00380BAA">
      <w:pPr>
        <w:ind w:left="0" w:firstLine="0"/>
      </w:pPr>
    </w:p>
    <w:p w:rsidR="00380BAA" w:rsidRDefault="00000000">
      <w:pPr>
        <w:ind w:left="0" w:firstLine="0"/>
      </w:pPr>
      <w:r>
        <w:rPr>
          <w:shd w:val="clear" w:color="auto" w:fill="F4CCCC"/>
        </w:rPr>
        <w:t>В какой момент вызывается следующее прерывание, если пришло несколько запросов на прерывание (при PS 0x180)</w:t>
      </w:r>
      <w:r>
        <w:t>?</w:t>
      </w:r>
    </w:p>
    <w:p w:rsidR="00380BAA" w:rsidRDefault="00000000">
      <w:pPr>
        <w:ind w:left="0" w:firstLine="0"/>
      </w:pPr>
      <w:r>
        <w:t>Как только отработал обработчик прерывания для первого прерывания, вызывается в самом его конце IRET. В EXC он вернет все на круги своя и в PS в 5 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rsidR="00380BAA" w:rsidRDefault="00380BAA">
      <w:pPr>
        <w:ind w:left="0" w:firstLine="0"/>
      </w:pPr>
    </w:p>
    <w:p w:rsidR="00380BAA" w:rsidRDefault="00000000">
      <w:pPr>
        <w:ind w:left="0" w:firstLine="0"/>
        <w:rPr>
          <w:i/>
          <w:sz w:val="22"/>
          <w:szCs w:val="22"/>
        </w:rPr>
      </w:pPr>
      <w:r>
        <w:rPr>
          <w:i/>
          <w:sz w:val="22"/>
          <w:szCs w:val="22"/>
        </w:rPr>
        <w:t>Сигнал предоставления прерывания проходит через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rsidR="00380BAA" w:rsidRDefault="00380BAA">
      <w:pPr>
        <w:ind w:left="0" w:firstLine="0"/>
        <w:rPr>
          <w:i/>
          <w:sz w:val="22"/>
          <w:szCs w:val="22"/>
        </w:rPr>
      </w:pPr>
    </w:p>
    <w:p w:rsidR="00380BAA" w:rsidRDefault="00000000">
      <w:pPr>
        <w:ind w:left="0" w:firstLine="0"/>
        <w:rPr>
          <w:i/>
          <w:sz w:val="22"/>
          <w:szCs w:val="22"/>
        </w:rPr>
      </w:pPr>
      <w:r>
        <w:rPr>
          <w:i/>
          <w:sz w:val="22"/>
          <w:szCs w:val="22"/>
        </w:rPr>
        <w:t>В БЭВМ приоритет получения КВУ сигнала предоставления реализован аппаратно, как Вы можете увидеть по картинке. Отсюда вытекает очень интересный факт, что приоритет обработки прерываний от разных ВУ реализован АППАРАТНО.</w:t>
      </w:r>
    </w:p>
    <w:p w:rsidR="00380BAA" w:rsidRDefault="00380BAA">
      <w:pPr>
        <w:ind w:left="0" w:firstLine="0"/>
        <w:rPr>
          <w:i/>
          <w:sz w:val="22"/>
          <w:szCs w:val="22"/>
        </w:rPr>
      </w:pPr>
    </w:p>
    <w:p w:rsidR="00380BAA" w:rsidRDefault="00000000">
      <w:pPr>
        <w:ind w:left="0" w:firstLine="0"/>
        <w:rPr>
          <w:i/>
          <w:sz w:val="22"/>
          <w:szCs w:val="22"/>
        </w:rPr>
      </w:pPr>
      <w:r>
        <w:rPr>
          <w:rFonts w:ascii="Times New Roman" w:eastAsia="Times New Roman" w:hAnsi="Times New Roman" w:cs="Times New Roman"/>
          <w:i/>
          <w:sz w:val="29"/>
          <w:szCs w:val="29"/>
          <w:highlight w:val="white"/>
        </w:rPr>
        <w:t>После всех команд (кроме HLT (0100)) идет цикл прерывания (INT) — именно в нем проверяется есть ли запрос на прерывания (при этом мы пока что не знаем какое ВУ требует прерывания)</w:t>
      </w:r>
    </w:p>
    <w:p w:rsidR="00380BAA" w:rsidRDefault="00380BAA">
      <w:pPr>
        <w:pStyle w:val="2"/>
        <w:ind w:left="0" w:firstLine="0"/>
      </w:pPr>
      <w:bookmarkStart w:id="23" w:name="_gp2i85n78f0p" w:colFirst="0" w:colLast="0"/>
      <w:bookmarkEnd w:id="23"/>
    </w:p>
    <w:p w:rsidR="00380BAA" w:rsidRDefault="00380BAA">
      <w:pPr>
        <w:ind w:left="0" w:firstLine="0"/>
      </w:pPr>
    </w:p>
    <w:p w:rsidR="00380BAA" w:rsidRDefault="00380BAA">
      <w:pPr>
        <w:pStyle w:val="2"/>
        <w:ind w:left="0" w:firstLine="0"/>
      </w:pPr>
      <w:bookmarkStart w:id="24" w:name="_814ztwiolnsk" w:colFirst="0" w:colLast="0"/>
      <w:bookmarkEnd w:id="24"/>
    </w:p>
    <w:p w:rsidR="00380BAA" w:rsidRDefault="00380BAA">
      <w:pPr>
        <w:pStyle w:val="2"/>
        <w:ind w:left="0" w:firstLine="0"/>
      </w:pPr>
      <w:bookmarkStart w:id="25" w:name="_k8y3izruve9g" w:colFirst="0" w:colLast="0"/>
      <w:bookmarkEnd w:id="25"/>
    </w:p>
    <w:p w:rsidR="00380BAA" w:rsidRDefault="00380BAA">
      <w:pPr>
        <w:pStyle w:val="2"/>
        <w:ind w:left="0" w:firstLine="0"/>
      </w:pPr>
      <w:bookmarkStart w:id="26" w:name="_gcx8uqvcvhly" w:colFirst="0" w:colLast="0"/>
      <w:bookmarkEnd w:id="26"/>
    </w:p>
    <w:p w:rsidR="00380BAA" w:rsidRDefault="00380BAA">
      <w:pPr>
        <w:pStyle w:val="2"/>
        <w:ind w:left="0" w:firstLine="0"/>
      </w:pPr>
      <w:bookmarkStart w:id="27" w:name="_279ldt9e4jvs" w:colFirst="0" w:colLast="0"/>
      <w:bookmarkEnd w:id="27"/>
    </w:p>
    <w:p w:rsidR="00380BAA" w:rsidRDefault="00380BAA"/>
    <w:p w:rsidR="00380BAA" w:rsidRDefault="00000000">
      <w:pPr>
        <w:pStyle w:val="2"/>
        <w:ind w:left="0" w:firstLine="0"/>
      </w:pPr>
      <w:bookmarkStart w:id="28" w:name="_527yububqd40" w:colFirst="0" w:colLast="0"/>
      <w:bookmarkEnd w:id="28"/>
      <w:r>
        <w:t>18. Организация обмена по прерыванию программы в БЭВМ. Пример программы. Цикл прерывания</w:t>
      </w:r>
    </w:p>
    <w:p w:rsidR="00380BAA" w:rsidRDefault="00380BAA"/>
    <w:tbl>
      <w:tblPr>
        <w:tblStyle w:val="a8"/>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380BAA">
        <w:tc>
          <w:tcPr>
            <w:tcW w:w="9540"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lastRenderedPageBreak/>
              <w:t xml:space="preserve">Используется при работе с низкоскоростными ВУ или </w:t>
            </w:r>
            <w:r>
              <w:rPr>
                <w:shd w:val="clear" w:color="auto" w:fill="F4CCCC"/>
              </w:rPr>
              <w:t>когда момент передачи данных заранее неизвестен</w:t>
            </w:r>
            <w: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rsidR="00380BAA" w:rsidRDefault="00380BAA"/>
    <w:p w:rsidR="00380BAA" w:rsidRDefault="00000000">
      <w:pPr>
        <w:ind w:left="0" w:firstLine="0"/>
      </w:pPr>
      <w:r>
        <w:rPr>
          <w:noProof/>
        </w:rPr>
        <w:drawing>
          <wp:inline distT="114300" distB="114300" distL="114300" distR="114300">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4681538" cy="3491464"/>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4157663" cy="2633773"/>
                    </a:xfrm>
                    <a:prstGeom prst="rect">
                      <a:avLst/>
                    </a:prstGeom>
                    <a:ln/>
                  </pic:spPr>
                </pic:pic>
              </a:graphicData>
            </a:graphic>
          </wp:inline>
        </w:drawing>
      </w:r>
      <w:r>
        <w:rPr>
          <w:noProof/>
        </w:rPr>
        <w:drawing>
          <wp:inline distT="114300" distB="114300" distL="114300" distR="114300">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5"/>
                    <a:srcRect/>
                    <a:stretch>
                      <a:fillRect/>
                    </a:stretch>
                  </pic:blipFill>
                  <pic:spPr>
                    <a:xfrm>
                      <a:off x="0" y="0"/>
                      <a:ext cx="4786313" cy="2869971"/>
                    </a:xfrm>
                    <a:prstGeom prst="rect">
                      <a:avLst/>
                    </a:prstGeom>
                    <a:ln/>
                  </pic:spPr>
                </pic:pic>
              </a:graphicData>
            </a:graphic>
          </wp:inline>
        </w:drawing>
      </w:r>
      <w:r>
        <w:rPr>
          <w:noProof/>
        </w:rPr>
        <w:lastRenderedPageBreak/>
        <w:drawing>
          <wp:inline distT="114300" distB="114300" distL="114300" distR="114300">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4919663" cy="1831601"/>
                    </a:xfrm>
                    <a:prstGeom prst="rect">
                      <a:avLst/>
                    </a:prstGeom>
                    <a:ln/>
                  </pic:spPr>
                </pic:pic>
              </a:graphicData>
            </a:graphic>
          </wp:inline>
        </w:drawing>
      </w:r>
      <w:r>
        <w:rPr>
          <w:noProof/>
        </w:rPr>
        <w:drawing>
          <wp:inline distT="114300" distB="114300" distL="114300" distR="114300">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a:stretch>
                      <a:fillRect/>
                    </a:stretch>
                  </pic:blipFill>
                  <pic:spPr>
                    <a:xfrm>
                      <a:off x="0" y="0"/>
                      <a:ext cx="4329113" cy="3050831"/>
                    </a:xfrm>
                    <a:prstGeom prst="rect">
                      <a:avLst/>
                    </a:prstGeom>
                    <a:ln/>
                  </pic:spPr>
                </pic:pic>
              </a:graphicData>
            </a:graphic>
          </wp:inline>
        </w:drawing>
      </w:r>
    </w:p>
    <w:p w:rsidR="00380BAA" w:rsidRDefault="00380BAA">
      <w:pPr>
        <w:ind w:left="0" w:firstLine="0"/>
      </w:pPr>
    </w:p>
    <w:p w:rsidR="00380BAA" w:rsidRDefault="00000000">
      <w:pPr>
        <w:ind w:left="0" w:firstLine="0"/>
      </w:pPr>
      <w:r>
        <w:rPr>
          <w:noProof/>
        </w:rPr>
        <w:drawing>
          <wp:inline distT="114300" distB="114300" distL="114300" distR="114300">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4449623" cy="2995613"/>
                    </a:xfrm>
                    <a:prstGeom prst="rect">
                      <a:avLst/>
                    </a:prstGeom>
                    <a:ln/>
                  </pic:spPr>
                </pic:pic>
              </a:graphicData>
            </a:graphic>
          </wp:inline>
        </w:drawing>
      </w:r>
    </w:p>
    <w:p w:rsidR="00380BAA" w:rsidRDefault="00000000">
      <w:pPr>
        <w:ind w:left="0" w:firstLine="0"/>
      </w:pPr>
      <w:r>
        <w:lastRenderedPageBreak/>
        <w:br/>
      </w:r>
      <w:r>
        <w:rPr>
          <w:noProof/>
        </w:rPr>
        <w:drawing>
          <wp:inline distT="114300" distB="114300" distL="114300" distR="114300">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481513" cy="3216569"/>
                    </a:xfrm>
                    <a:prstGeom prst="rect">
                      <a:avLst/>
                    </a:prstGeom>
                    <a:ln/>
                  </pic:spPr>
                </pic:pic>
              </a:graphicData>
            </a:graphic>
          </wp:inline>
        </w:drawing>
      </w:r>
    </w:p>
    <w:p w:rsidR="00380BAA" w:rsidRDefault="00000000">
      <w:pPr>
        <w:ind w:left="0" w:firstLine="0"/>
      </w:pPr>
      <w:r>
        <w:br w:type="page"/>
      </w:r>
    </w:p>
    <w:p w:rsidR="00380BAA" w:rsidRDefault="00380BAA">
      <w:pPr>
        <w:pStyle w:val="2"/>
        <w:ind w:firstLine="720"/>
      </w:pPr>
      <w:bookmarkStart w:id="29" w:name="_dvhd4up5f89a" w:colFirst="0" w:colLast="0"/>
      <w:bookmarkEnd w:id="29"/>
    </w:p>
    <w:p w:rsidR="00380BAA" w:rsidRDefault="00000000">
      <w:pPr>
        <w:pStyle w:val="2"/>
        <w:ind w:left="0" w:firstLine="0"/>
      </w:pPr>
      <w:bookmarkStart w:id="30" w:name="_uke4th5g1m12" w:colFirst="0" w:colLast="0"/>
      <w:bookmarkEnd w:id="30"/>
      <w:r>
        <w:t>19. Понятие многоуровневой ЭВМ. Понятие и пример программы на разных уровнях</w:t>
      </w:r>
    </w:p>
    <w:p w:rsidR="00380BAA" w:rsidRDefault="00000000">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rsidR="00380BAA" w:rsidRDefault="00380BAA">
      <w:pPr>
        <w:ind w:left="0" w:firstLine="0"/>
      </w:pPr>
    </w:p>
    <w:p w:rsidR="00380BAA" w:rsidRDefault="00000000">
      <w:pPr>
        <w:ind w:left="0" w:firstLine="0"/>
      </w:pPr>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rsidR="00380BAA" w:rsidRDefault="00380BAA">
      <w:pPr>
        <w:ind w:left="0" w:firstLine="0"/>
      </w:pPr>
    </w:p>
    <w:p w:rsidR="00380BAA" w:rsidRDefault="00000000">
      <w:pPr>
        <w:ind w:left="0" w:firstLine="0"/>
      </w:pPr>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rsidR="00380BAA" w:rsidRDefault="00380BAA">
      <w:pPr>
        <w:ind w:left="0" w:firstLine="0"/>
      </w:pPr>
    </w:p>
    <w:p w:rsidR="00380BAA" w:rsidRDefault="00000000">
      <w:pPr>
        <w:ind w:left="0" w:firstLine="0"/>
      </w:pPr>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rsidR="00380BAA" w:rsidRDefault="00380BAA">
      <w:pPr>
        <w:ind w:left="0" w:firstLine="0"/>
      </w:pPr>
    </w:p>
    <w:p w:rsidR="00380BAA" w:rsidRDefault="00000000">
      <w:pPr>
        <w:ind w:left="0" w:firstLine="0"/>
      </w:pPr>
      <w:r>
        <w:t xml:space="preserve">Многоуровневая ЭВМ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rsidR="00380BAA" w:rsidRDefault="00000000">
      <w:pPr>
        <w:ind w:firstLine="1440"/>
      </w:pPr>
      <w:r>
        <w:rPr>
          <w:noProof/>
        </w:rPr>
        <w:drawing>
          <wp:inline distT="114300" distB="114300" distL="114300" distR="114300">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3167063" cy="2010029"/>
                    </a:xfrm>
                    <a:prstGeom prst="rect">
                      <a:avLst/>
                    </a:prstGeom>
                    <a:ln/>
                  </pic:spPr>
                </pic:pic>
              </a:graphicData>
            </a:graphic>
          </wp:inline>
        </w:drawing>
      </w:r>
    </w:p>
    <w:p w:rsidR="00380BAA"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rsidR="00380BAA" w:rsidRDefault="00000000">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rsidR="00380BAA"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качестве примера можно привести сложение в экселе (прикладная программа).</w:t>
      </w:r>
    </w:p>
    <w:p w:rsidR="00380BAA"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rsidR="00380BAA"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 и Z лежат в ячейках, формулу помещаем туда куда надо - сами знаете как это работает.</w:t>
      </w:r>
    </w:p>
    <w:p w:rsidR="00380BAA"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Эксель преобразует то шо мы сделали в язык, понятный более низким уровням машины.</w:t>
      </w:r>
    </w:p>
    <w:p w:rsidR="00380BAA" w:rsidRDefault="00000000">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rsidR="00380BAA"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Java - один из алгоритмических языков. Думаю что все, кто это читают, и без меня в состоянии написать программу сложения двух чисел на джаве.</w:t>
      </w:r>
    </w:p>
    <w:p w:rsidR="00380BAA" w:rsidRDefault="00000000">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rsidR="00380BAA" w:rsidRDefault="00000000">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231 A229 (LD Y)</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232 4230 (ADD Z)</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233 E228 (ST X)</w:t>
      </w:r>
    </w:p>
    <w:p w:rsidR="00380BAA" w:rsidRDefault="00000000">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rsidR="00380BAA" w:rsidRDefault="00000000">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rsidR="00380BAA" w:rsidRDefault="00000000">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Тут слишком много придется писать, так шо вот вам просто микрокоманда сложения:</w:t>
      </w:r>
    </w:p>
    <w:p w:rsidR="00380BAA" w:rsidRPr="00063A1C" w:rsidRDefault="00000000">
      <w:pPr>
        <w:ind w:left="0" w:firstLine="0"/>
        <w:jc w:val="left"/>
        <w:rPr>
          <w:rFonts w:ascii="Times New Roman" w:eastAsia="Times New Roman" w:hAnsi="Times New Roman" w:cs="Times New Roman"/>
          <w:sz w:val="28"/>
          <w:szCs w:val="28"/>
          <w:highlight w:val="white"/>
          <w:lang w:val="en-US"/>
        </w:rPr>
      </w:pPr>
      <w:r w:rsidRPr="00063A1C">
        <w:rPr>
          <w:rFonts w:ascii="Courier New" w:eastAsia="Courier New" w:hAnsi="Courier New" w:cs="Courier New"/>
          <w:sz w:val="28"/>
          <w:szCs w:val="28"/>
          <w:lang w:val="en-US"/>
        </w:rPr>
        <w:t xml:space="preserve">32 0010E09011   ADD         AC + </w:t>
      </w:r>
      <w:proofErr w:type="gramStart"/>
      <w:r w:rsidRPr="00063A1C">
        <w:rPr>
          <w:rFonts w:ascii="Courier New" w:eastAsia="Courier New" w:hAnsi="Courier New" w:cs="Courier New"/>
          <w:sz w:val="28"/>
          <w:szCs w:val="28"/>
          <w:lang w:val="en-US"/>
        </w:rPr>
        <w:t>DR ?</w:t>
      </w:r>
      <w:proofErr w:type="gramEnd"/>
      <w:r w:rsidRPr="00063A1C">
        <w:rPr>
          <w:rFonts w:ascii="Courier New" w:eastAsia="Courier New" w:hAnsi="Courier New" w:cs="Courier New"/>
          <w:sz w:val="28"/>
          <w:szCs w:val="28"/>
          <w:lang w:val="en-US"/>
        </w:rPr>
        <w:t xml:space="preserve"> AC, N, Z, V, C</w:t>
      </w:r>
    </w:p>
    <w:p w:rsidR="00380BAA" w:rsidRDefault="00000000">
      <w:pPr>
        <w:pStyle w:val="2"/>
        <w:ind w:left="0" w:firstLine="0"/>
      </w:pPr>
      <w:bookmarkStart w:id="31" w:name="_x8q1ifa4tvml" w:colFirst="0" w:colLast="0"/>
      <w:bookmarkEnd w:id="31"/>
      <w:r>
        <w:t>20. Микропрограммный уровень БЭВМ. Структура МПУ. Форматы микрокоманд</w:t>
      </w:r>
    </w:p>
    <w:p w:rsidR="00380BAA" w:rsidRDefault="00380BAA">
      <w:pPr>
        <w:pStyle w:val="2"/>
        <w:ind w:left="0" w:firstLine="0"/>
      </w:pPr>
    </w:p>
    <w:tbl>
      <w:tblPr>
        <w:tblStyle w:val="a9"/>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380BAA">
        <w:tc>
          <w:tcPr>
            <w:tcW w:w="10845" w:type="dxa"/>
            <w:tcMar>
              <w:top w:w="100" w:type="dxa"/>
              <w:left w:w="100" w:type="dxa"/>
              <w:bottom w:w="100" w:type="dxa"/>
              <w:right w:w="100" w:type="dxa"/>
            </w:tcMar>
          </w:tcPr>
          <w:p w:rsidR="00380BAA" w:rsidRDefault="00000000">
            <w:pPr>
              <w:spacing w:line="240" w:lineRule="auto"/>
              <w:ind w:left="0" w:firstLine="0"/>
            </w:pPr>
            <w: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устройствами ввода и вывода. </w:t>
            </w:r>
          </w:p>
          <w:p w:rsidR="00380BAA" w:rsidRDefault="00000000">
            <w:pPr>
              <w:spacing w:line="240" w:lineRule="auto"/>
              <w:ind w:left="0" w:firstLine="0"/>
            </w:pPr>
            <w:r>
              <w:lastRenderedPageBreak/>
              <w:t xml:space="preserve">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rsidR="00380BAA">
        <w:tc>
          <w:tcPr>
            <w:tcW w:w="10845" w:type="dxa"/>
            <w:tcMar>
              <w:top w:w="100" w:type="dxa"/>
              <w:left w:w="100" w:type="dxa"/>
              <w:bottom w:w="100" w:type="dxa"/>
              <w:right w:w="100" w:type="dxa"/>
            </w:tcMar>
          </w:tcPr>
          <w:p w:rsidR="00380BAA" w:rsidRDefault="00000000">
            <w:pPr>
              <w:spacing w:line="240" w:lineRule="auto"/>
              <w:ind w:left="0" w:firstLine="0"/>
            </w:pPr>
            <w:r>
              <w:lastRenderedPageBreak/>
              <w:t>МПУ</w:t>
            </w:r>
          </w:p>
          <w:p w:rsidR="00380BAA" w:rsidRDefault="00000000">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rsidR="00380BAA" w:rsidRDefault="00000000">
            <w:pPr>
              <w:spacing w:line="240" w:lineRule="auto"/>
              <w:ind w:left="0" w:firstLine="0"/>
            </w:pPr>
            <w:r>
              <w:t xml:space="preserve">1) операционная все закодированные биты микрокоманды поступают на  вентильные схемы </w:t>
            </w:r>
          </w:p>
          <w:p w:rsidR="00380BAA" w:rsidRDefault="00000000">
            <w:pPr>
              <w:spacing w:line="240" w:lineRule="auto"/>
              <w:ind w:left="0" w:firstLine="0"/>
            </w:pPr>
            <w:r>
              <w:t>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rsidR="00380BAA" w:rsidRDefault="00000000">
            <w:pPr>
              <w:spacing w:line="240" w:lineRule="auto"/>
              <w:ind w:left="0" w:firstLine="0"/>
            </w:pPr>
            <w:r>
              <w:rPr>
                <w:noProof/>
              </w:rPr>
              <w:drawing>
                <wp:inline distT="114300" distB="114300" distL="114300" distR="114300">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6753225" cy="4203700"/>
                          </a:xfrm>
                          <a:prstGeom prst="rect">
                            <a:avLst/>
                          </a:prstGeom>
                          <a:ln/>
                        </pic:spPr>
                      </pic:pic>
                    </a:graphicData>
                  </a:graphic>
                </wp:inline>
              </w:drawing>
            </w:r>
          </w:p>
          <w:p w:rsidR="00380BAA" w:rsidRDefault="00380BAA">
            <w:pPr>
              <w:spacing w:line="240" w:lineRule="auto"/>
              <w:ind w:left="0" w:firstLine="0"/>
            </w:pPr>
          </w:p>
        </w:tc>
      </w:tr>
      <w:tr w:rsidR="00380BAA">
        <w:tc>
          <w:tcPr>
            <w:tcW w:w="10845" w:type="dxa"/>
            <w:tcMar>
              <w:top w:w="100" w:type="dxa"/>
              <w:left w:w="100" w:type="dxa"/>
              <w:bottom w:w="100" w:type="dxa"/>
              <w:right w:w="100" w:type="dxa"/>
            </w:tcMar>
          </w:tcPr>
          <w:p w:rsidR="00380BAA" w:rsidRDefault="00000000">
            <w:pPr>
              <w:spacing w:line="240" w:lineRule="auto"/>
              <w:ind w:left="0" w:firstLine="0"/>
            </w:pPr>
            <w:r>
              <w:t xml:space="preserve">MP нужна для того: если команда не операционная то будут нули, и эта схема блокирует запись нулей в счетчик микрокоманд. </w:t>
            </w:r>
          </w:p>
          <w:p w:rsidR="00380BAA" w:rsidRDefault="00000000">
            <w:pPr>
              <w:spacing w:line="240" w:lineRule="auto"/>
              <w:ind w:left="0" w:firstLine="0"/>
            </w:pPr>
            <w:r>
              <w:t>Microcode pointer используется для загрузки(выборки) микрокоманды из памяти и загрузки в регистр микрокоманд</w:t>
            </w:r>
          </w:p>
          <w:p w:rsidR="00380BAA" w:rsidRDefault="00000000">
            <w:pPr>
              <w:spacing w:line="240" w:lineRule="auto"/>
              <w:ind w:left="0" w:firstLine="0"/>
            </w:pPr>
            <w:r>
              <w:t>Вертикальная микрокоманда</w:t>
            </w:r>
          </w:p>
          <w:p w:rsidR="00380BAA" w:rsidRDefault="00000000">
            <w:pPr>
              <w:spacing w:line="240" w:lineRule="auto"/>
              <w:ind w:left="0" w:firstLine="0"/>
            </w:pPr>
            <w:r>
              <w:t xml:space="preserve">Так как в ЭМВ больших размеров могут быть сотни вентильных схем горизонтальная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w:t>
            </w:r>
            <w:r>
              <w:lastRenderedPageBreak/>
              <w:t xml:space="preserve">Для декодирования операционных микрокоманд ОМК1 и ОМК2 потребуется ещё 8 дешифраторов. Но экономия затрат на память микрокоманд будет превышать стоимость этих дешифраторов. </w:t>
            </w:r>
          </w:p>
        </w:tc>
      </w:tr>
    </w:tbl>
    <w:p w:rsidR="00380BAA" w:rsidRDefault="00380BAA">
      <w:pPr>
        <w:pStyle w:val="2"/>
        <w:ind w:left="0" w:firstLine="0"/>
      </w:pPr>
      <w:bookmarkStart w:id="32" w:name="_q2vswwypnwj9" w:colFirst="0" w:colLast="0"/>
      <w:bookmarkEnd w:id="32"/>
    </w:p>
    <w:p w:rsidR="00380BAA" w:rsidRDefault="00380BAA"/>
    <w:p w:rsidR="00380BAA" w:rsidRDefault="00380BAA"/>
    <w:p w:rsidR="00380BAA" w:rsidRDefault="00000000">
      <w:pPr>
        <w:pStyle w:val="2"/>
        <w:ind w:left="0" w:firstLine="0"/>
      </w:pPr>
      <w:bookmarkStart w:id="33" w:name="_guwu0crlmdfw" w:colFirst="0" w:colLast="0"/>
      <w:bookmarkEnd w:id="33"/>
      <w:r>
        <w:br w:type="page"/>
      </w:r>
    </w:p>
    <w:p w:rsidR="00380BAA" w:rsidRDefault="00000000">
      <w:pPr>
        <w:pStyle w:val="2"/>
        <w:ind w:left="0" w:firstLine="0"/>
      </w:pPr>
      <w:bookmarkStart w:id="34" w:name="_erdlcihlv2ln" w:colFirst="0" w:colLast="0"/>
      <w:bookmarkEnd w:id="34"/>
      <w:r>
        <w:lastRenderedPageBreak/>
        <w:t>21. Структура и принципы работы арифметико-логического устройства и коммутатора. Регистр состояния БЭВМ</w:t>
      </w:r>
    </w:p>
    <w:p w:rsidR="00380BAA" w:rsidRDefault="00000000">
      <w:pPr>
        <w:ind w:firstLine="720"/>
      </w:pPr>
      <w:r>
        <w:t>АЛУ использует А и РД в качестве операндов для получения результата, который помещается в аккумулятор. Все арифметические и логические команды БЭВМ и вспомогательные арифметические операции (например, увеличение на единицу содержимого СК) можно выполнить с помощью АЛУ.</w:t>
      </w:r>
    </w:p>
    <w:p w:rsidR="00380BAA" w:rsidRDefault="00000000">
      <w:pPr>
        <w:ind w:firstLine="720"/>
      </w:pPr>
      <w:r>
        <w:rPr>
          <w:noProof/>
        </w:rPr>
        <w:drawing>
          <wp:inline distT="114300" distB="114300" distL="114300" distR="114300">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5731200" cy="3581400"/>
                    </a:xfrm>
                    <a:prstGeom prst="rect">
                      <a:avLst/>
                    </a:prstGeom>
                    <a:ln/>
                  </pic:spPr>
                </pic:pic>
              </a:graphicData>
            </a:graphic>
          </wp:inline>
        </w:drawing>
      </w:r>
    </w:p>
    <w:p w:rsidR="00380BAA" w:rsidRDefault="00000000">
      <w:r>
        <w:t xml:space="preserve">    Обратный код входных сигналов АЛУ получается по схеме, которая приведена слева снизу. В данной схеме изменение всех 0 на 1 и всех 1 на 0 осуществляется с помощью инверторов.</w:t>
      </w:r>
    </w:p>
    <w:p w:rsidR="00380BAA" w:rsidRDefault="00000000">
      <w:r>
        <w:t xml:space="preserve">      Сложение осуществляется типовой схемы сумматора, которая приведена снизу справа. </w:t>
      </w:r>
    </w:p>
    <w:p w:rsidR="00380BAA" w:rsidRDefault="00000000">
      <w:pPr>
        <w:ind w:left="0" w:firstLine="720"/>
      </w:pPr>
      <w:r>
        <w:t xml:space="preserve">Логическое умножение осуществляется с помощью вентильной схемы, на входы                      </w:t>
      </w:r>
    </w:p>
    <w:p w:rsidR="00380BAA" w:rsidRDefault="00000000">
      <w:pPr>
        <w:ind w:left="0" w:firstLine="720"/>
      </w:pPr>
      <w:r>
        <w:t xml:space="preserve">которой подаются коды операндов, а на выходе образуется искомый результат. </w:t>
      </w:r>
    </w:p>
    <w:p w:rsidR="00380BAA" w:rsidRDefault="00000000">
      <w:pPr>
        <w:ind w:firstLine="720"/>
      </w:pPr>
      <w:r>
        <w:rPr>
          <w:noProof/>
        </w:rPr>
        <w:drawing>
          <wp:inline distT="114300" distB="114300" distL="114300" distR="114300">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4664535" cy="2881313"/>
                    </a:xfrm>
                    <a:prstGeom prst="rect">
                      <a:avLst/>
                    </a:prstGeom>
                    <a:ln/>
                  </pic:spPr>
                </pic:pic>
              </a:graphicData>
            </a:graphic>
          </wp:inline>
        </w:drawing>
      </w:r>
    </w:p>
    <w:p w:rsidR="00380BAA" w:rsidRDefault="00000000">
      <w:pPr>
        <w:ind w:firstLine="720"/>
      </w:pPr>
      <w:r>
        <w:lastRenderedPageBreak/>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rsidR="00380BAA" w:rsidRDefault="00000000">
      <w:pPr>
        <w:ind w:firstLine="720"/>
      </w:pPr>
      <w:r>
        <w:t>Регистр состояния и команд(PS):</w:t>
      </w:r>
    </w:p>
    <w:p w:rsidR="00380BAA" w:rsidRDefault="00000000">
      <w:pPr>
        <w:ind w:firstLine="720"/>
      </w:pPr>
      <w:r>
        <w:rPr>
          <w:noProof/>
        </w:rPr>
        <w:drawing>
          <wp:inline distT="114300" distB="114300" distL="114300" distR="114300">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2222500"/>
                    </a:xfrm>
                    <a:prstGeom prst="rect">
                      <a:avLst/>
                    </a:prstGeom>
                    <a:ln/>
                  </pic:spPr>
                </pic:pic>
              </a:graphicData>
            </a:graphic>
          </wp:inline>
        </w:drawing>
      </w:r>
    </w:p>
    <w:p w:rsidR="00380BAA" w:rsidRDefault="00380BAA">
      <w:pPr>
        <w:ind w:firstLine="720"/>
      </w:pPr>
    </w:p>
    <w:p w:rsidR="00380BAA" w:rsidRDefault="00000000">
      <w:pPr>
        <w:pStyle w:val="2"/>
        <w:ind w:left="0" w:firstLine="0"/>
      </w:pPr>
      <w:bookmarkStart w:id="35" w:name="_rlqjwqje9i9r" w:colFirst="0" w:colLast="0"/>
      <w:bookmarkEnd w:id="35"/>
      <w:r>
        <w:br w:type="page"/>
      </w:r>
    </w:p>
    <w:p w:rsidR="00380BAA" w:rsidRDefault="00000000">
      <w:pPr>
        <w:pStyle w:val="2"/>
        <w:ind w:left="0" w:firstLine="0"/>
      </w:pPr>
      <w:bookmarkStart w:id="36" w:name="_h95q6xfrr95r" w:colFirst="0" w:colLast="0"/>
      <w:bookmarkEnd w:id="36"/>
      <w:r>
        <w:lastRenderedPageBreak/>
        <w:t xml:space="preserve">22. Микропрограммное </w:t>
      </w:r>
      <w:r w:rsidRPr="00063A1C">
        <w:rPr>
          <w:color w:val="4F81BD" w:themeColor="accent1"/>
        </w:rPr>
        <w:t>управление вентильными схемами. Схема управления. Интерпретатор БЭВМ.</w:t>
      </w:r>
    </w:p>
    <w:p w:rsidR="00063A1C" w:rsidRPr="00063A1C" w:rsidRDefault="00063A1C" w:rsidP="00063A1C">
      <w:r w:rsidRPr="00063A1C">
        <w:rPr>
          <w:rFonts w:hint="eastAsia"/>
        </w:rPr>
        <w:t>栅极电路的微程序控制。控制电路。</w:t>
      </w:r>
      <w:r w:rsidRPr="00063A1C">
        <w:rPr>
          <w:rFonts w:hint="eastAsia"/>
        </w:rPr>
        <w:t xml:space="preserve">BEVM </w:t>
      </w:r>
      <w:r w:rsidRPr="00063A1C">
        <w:rPr>
          <w:rFonts w:hint="eastAsia"/>
        </w:rPr>
        <w:t>的</w:t>
      </w:r>
      <w:r>
        <w:rPr>
          <w:rFonts w:hint="eastAsia"/>
        </w:rPr>
        <w:t>解释器</w:t>
      </w:r>
      <w:r w:rsidRPr="00063A1C">
        <w:rPr>
          <w:rFonts w:hint="eastAsia"/>
        </w:rPr>
        <w:t>。</w:t>
      </w:r>
    </w:p>
    <w:p w:rsidR="00380BAA" w:rsidRDefault="00380BAA"/>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чтобы разобраться как происходит управление вентильными схемами,</w:t>
      </w:r>
    </w:p>
    <w:p w:rsidR="00380BAA" w:rsidRDefault="00000000">
      <w:pPr>
        <w:rPr>
          <w:rFonts w:ascii="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rsidR="00063A1C" w:rsidRPr="00063A1C" w:rsidRDefault="00063A1C" w:rsidP="00063A1C">
      <w:pPr>
        <w:rPr>
          <w:rFonts w:ascii="Times New Roman" w:hAnsi="Times New Roman" w:cs="Times New Roman" w:hint="eastAsia"/>
          <w:sz w:val="24"/>
          <w:szCs w:val="24"/>
        </w:rPr>
      </w:pPr>
      <w:r w:rsidRPr="00063A1C">
        <w:rPr>
          <w:rFonts w:ascii="Times New Roman" w:hAnsi="Times New Roman" w:cs="Times New Roman" w:hint="eastAsia"/>
          <w:sz w:val="24"/>
          <w:szCs w:val="24"/>
        </w:rPr>
        <w:t>为了了解阀门电路是如何控制的，</w:t>
      </w:r>
    </w:p>
    <w:p w:rsidR="00063A1C" w:rsidRPr="00063A1C" w:rsidRDefault="00063A1C" w:rsidP="00063A1C">
      <w:pPr>
        <w:rPr>
          <w:rFonts w:ascii="Times New Roman" w:hAnsi="Times New Roman" w:cs="Times New Roman" w:hint="eastAsia"/>
          <w:sz w:val="24"/>
          <w:szCs w:val="24"/>
        </w:rPr>
      </w:pPr>
      <w:r w:rsidRPr="00063A1C">
        <w:rPr>
          <w:rFonts w:ascii="Times New Roman" w:hAnsi="Times New Roman" w:cs="Times New Roman" w:hint="eastAsia"/>
          <w:sz w:val="24"/>
          <w:szCs w:val="24"/>
        </w:rPr>
        <w:t>让我们仔细看看控制装置的作。</w:t>
      </w:r>
    </w:p>
    <w:p w:rsidR="00380BAA" w:rsidRDefault="00000000">
      <w:r>
        <w:rPr>
          <w:noProof/>
        </w:rPr>
        <w:drawing>
          <wp:inline distT="114300" distB="114300" distL="114300" distR="114300">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5"/>
                    <a:srcRect/>
                    <a:stretch>
                      <a:fillRect/>
                    </a:stretch>
                  </pic:blipFill>
                  <pic:spPr>
                    <a:xfrm>
                      <a:off x="0" y="0"/>
                      <a:ext cx="5731200" cy="3556000"/>
                    </a:xfrm>
                    <a:prstGeom prst="rect">
                      <a:avLst/>
                    </a:prstGeom>
                    <a:ln/>
                  </pic:spPr>
                </pic:pic>
              </a:graphicData>
            </a:graphic>
          </wp:inline>
        </w:drawing>
      </w:r>
    </w:p>
    <w:p w:rsidR="00380BAA" w:rsidRDefault="00380BAA"/>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Открывается вентиль ОМК. Оставшиеся биты тоже сваливают на управляющие вентили. Все просто, все закончилось.</w:t>
      </w:r>
    </w:p>
    <w:p w:rsidR="00380BAA" w:rsidRDefault="00000000">
      <w:pPr>
        <w:rPr>
          <w:rFonts w:ascii="Times New Roman" w:hAnsi="Times New Roman" w:cs="Times New Roman"/>
          <w:sz w:val="24"/>
          <w:szCs w:val="24"/>
        </w:rPr>
      </w:pPr>
      <w:r>
        <w:rPr>
          <w:rFonts w:ascii="Times New Roman" w:eastAsia="Times New Roman" w:hAnsi="Times New Roman" w:cs="Times New Roman"/>
          <w:sz w:val="24"/>
          <w:szCs w:val="24"/>
        </w:rPr>
        <w:t>Предположим теперь, что код операции МК не нулямба, а единица. Откроется вентиль УМК. Среди тех бит, которые еще не ушли на вентильные схемы, рассмотрим младшие 8. Напомню, что это - поле выбора проверяемого бита.</w:t>
      </w:r>
    </w:p>
    <w:p w:rsidR="00063A1C" w:rsidRPr="00063A1C" w:rsidRDefault="00063A1C">
      <w:pPr>
        <w:rPr>
          <w:rFonts w:ascii="Times New Roman" w:hAnsi="Times New Roman" w:cs="Times New Roman" w:hint="eastAsia"/>
          <w:sz w:val="24"/>
          <w:szCs w:val="24"/>
        </w:rPr>
      </w:pPr>
      <w:r w:rsidRPr="00063A1C">
        <w:rPr>
          <w:rFonts w:ascii="Times New Roman" w:hAnsi="Times New Roman" w:cs="Times New Roman" w:hint="eastAsia"/>
          <w:sz w:val="24"/>
          <w:szCs w:val="24"/>
        </w:rPr>
        <w:t>每个时钟周期中微指令存储器的内容（注意左侧的时钟发生器）被传输到微指令寄存器（</w:t>
      </w:r>
      <w:r w:rsidRPr="00063A1C">
        <w:rPr>
          <w:rFonts w:ascii="Times New Roman" w:hAnsi="Times New Roman" w:cs="Times New Roman" w:hint="eastAsia"/>
          <w:sz w:val="24"/>
          <w:szCs w:val="24"/>
        </w:rPr>
        <w:t>MR</w:t>
      </w:r>
      <w:r w:rsidRPr="00063A1C">
        <w:rPr>
          <w:rFonts w:ascii="Times New Roman" w:hAnsi="Times New Roman" w:cs="Times New Roman" w:hint="eastAsia"/>
          <w:sz w:val="24"/>
          <w:szCs w:val="24"/>
        </w:rPr>
        <w:t>，</w:t>
      </w:r>
      <w:r w:rsidRPr="00063A1C">
        <w:rPr>
          <w:rFonts w:ascii="Times New Roman" w:hAnsi="Times New Roman" w:cs="Times New Roman" w:hint="eastAsia"/>
          <w:sz w:val="24"/>
          <w:szCs w:val="24"/>
        </w:rPr>
        <w:t xml:space="preserve">40 </w:t>
      </w:r>
      <w:r w:rsidRPr="00063A1C">
        <w:rPr>
          <w:rFonts w:ascii="Times New Roman" w:hAnsi="Times New Roman" w:cs="Times New Roman" w:hint="eastAsia"/>
          <w:sz w:val="24"/>
          <w:szCs w:val="24"/>
        </w:rPr>
        <w:t>位）。最低的</w:t>
      </w:r>
      <w:r w:rsidRPr="00063A1C">
        <w:rPr>
          <w:rFonts w:ascii="Times New Roman" w:hAnsi="Times New Roman" w:cs="Times New Roman" w:hint="eastAsia"/>
          <w:sz w:val="24"/>
          <w:szCs w:val="24"/>
        </w:rPr>
        <w:t xml:space="preserve"> 16 </w:t>
      </w:r>
      <w:r w:rsidRPr="00063A1C">
        <w:rPr>
          <w:rFonts w:ascii="Times New Roman" w:hAnsi="Times New Roman" w:cs="Times New Roman" w:hint="eastAsia"/>
          <w:sz w:val="24"/>
          <w:szCs w:val="24"/>
        </w:rPr>
        <w:t>位（无论微指令类型如何，也称为同一部分）立即传输到控制阀。注意位</w:t>
      </w:r>
      <w:r w:rsidRPr="00063A1C">
        <w:rPr>
          <w:rFonts w:ascii="Times New Roman" w:hAnsi="Times New Roman" w:cs="Times New Roman" w:hint="eastAsia"/>
          <w:sz w:val="24"/>
          <w:szCs w:val="24"/>
        </w:rPr>
        <w:t xml:space="preserve"> 39</w:t>
      </w:r>
      <w:r w:rsidRPr="00063A1C">
        <w:rPr>
          <w:rFonts w:ascii="Times New Roman" w:hAnsi="Times New Roman" w:cs="Times New Roman" w:hint="eastAsia"/>
          <w:sz w:val="24"/>
          <w:szCs w:val="24"/>
        </w:rPr>
        <w:t>。这是微指令作的代码。如果他为</w:t>
      </w:r>
      <w:r w:rsidRPr="00063A1C">
        <w:rPr>
          <w:rFonts w:ascii="Times New Roman" w:hAnsi="Times New Roman" w:cs="Times New Roman" w:hint="eastAsia"/>
          <w:sz w:val="24"/>
          <w:szCs w:val="24"/>
        </w:rPr>
        <w:t xml:space="preserve"> NULL</w:t>
      </w:r>
      <w:r w:rsidRPr="00063A1C">
        <w:rPr>
          <w:rFonts w:ascii="Times New Roman" w:hAnsi="Times New Roman" w:cs="Times New Roman" w:hint="eastAsia"/>
          <w:sz w:val="24"/>
          <w:szCs w:val="24"/>
        </w:rPr>
        <w:t>，则微团队正在运行。在放大镜的正下方（不是放大镜后面），您可以看到逆变器。</w:t>
      </w:r>
      <w:r w:rsidRPr="00063A1C">
        <w:rPr>
          <w:rFonts w:ascii="Times New Roman" w:hAnsi="Times New Roman" w:cs="Times New Roman" w:hint="eastAsia"/>
          <w:sz w:val="24"/>
          <w:szCs w:val="24"/>
        </w:rPr>
        <w:lastRenderedPageBreak/>
        <w:t>假设我们的</w:t>
      </w:r>
      <w:r w:rsidRPr="00063A1C">
        <w:rPr>
          <w:rFonts w:ascii="Times New Roman" w:hAnsi="Times New Roman" w:cs="Times New Roman" w:hint="eastAsia"/>
          <w:sz w:val="24"/>
          <w:szCs w:val="24"/>
        </w:rPr>
        <w:t xml:space="preserve"> 39 </w:t>
      </w:r>
      <w:r w:rsidRPr="00063A1C">
        <w:rPr>
          <w:rFonts w:ascii="Times New Roman" w:hAnsi="Times New Roman" w:cs="Times New Roman" w:hint="eastAsia"/>
          <w:sz w:val="24"/>
          <w:szCs w:val="24"/>
        </w:rPr>
        <w:t>位是</w:t>
      </w:r>
      <w:r w:rsidRPr="00063A1C">
        <w:rPr>
          <w:rFonts w:ascii="Times New Roman" w:hAnsi="Times New Roman" w:cs="Times New Roman" w:hint="eastAsia"/>
          <w:sz w:val="24"/>
          <w:szCs w:val="24"/>
        </w:rPr>
        <w:t xml:space="preserve"> 0</w:t>
      </w:r>
      <w:r w:rsidRPr="00063A1C">
        <w:rPr>
          <w:rFonts w:ascii="Times New Roman" w:hAnsi="Times New Roman" w:cs="Times New Roman" w:hint="eastAsia"/>
          <w:sz w:val="24"/>
          <w:szCs w:val="24"/>
        </w:rPr>
        <w:t>。在这种情况下，它进入逆变器，逆变器的输出为一。</w:t>
      </w:r>
      <w:r w:rsidRPr="00063A1C">
        <w:rPr>
          <w:rFonts w:ascii="Times New Roman" w:hAnsi="Times New Roman" w:cs="Times New Roman" w:hint="eastAsia"/>
          <w:sz w:val="24"/>
          <w:szCs w:val="24"/>
        </w:rPr>
        <w:t xml:space="preserve">OMK </w:t>
      </w:r>
      <w:r w:rsidRPr="00063A1C">
        <w:rPr>
          <w:rFonts w:ascii="Times New Roman" w:hAnsi="Times New Roman" w:cs="Times New Roman" w:hint="eastAsia"/>
          <w:sz w:val="24"/>
          <w:szCs w:val="24"/>
        </w:rPr>
        <w:t>阀打开。剩余的钻头也倾倒在控制阀上。很简单，一切都结束了。</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现在假设</w:t>
      </w:r>
      <w:r w:rsidRPr="00063A1C">
        <w:rPr>
          <w:rFonts w:ascii="Times New Roman" w:hAnsi="Times New Roman" w:cs="Times New Roman" w:hint="eastAsia"/>
          <w:sz w:val="24"/>
          <w:szCs w:val="24"/>
        </w:rPr>
        <w:t xml:space="preserve"> MK</w:t>
      </w:r>
      <w:r w:rsidRPr="00063A1C">
        <w:rPr>
          <w:rFonts w:ascii="Times New Roman" w:hAnsi="Times New Roman" w:cs="Times New Roman" w:hint="eastAsia"/>
          <w:sz w:val="24"/>
          <w:szCs w:val="24"/>
        </w:rPr>
        <w:t>作代码不是零，而是</w:t>
      </w:r>
      <w:r w:rsidRPr="00063A1C">
        <w:rPr>
          <w:rFonts w:ascii="Times New Roman" w:hAnsi="Times New Roman" w:cs="Times New Roman" w:hint="eastAsia"/>
          <w:sz w:val="24"/>
          <w:szCs w:val="24"/>
        </w:rPr>
        <w:t xml:space="preserve"> 1</w:t>
      </w:r>
      <w:r w:rsidRPr="00063A1C">
        <w:rPr>
          <w:rFonts w:ascii="Times New Roman" w:hAnsi="Times New Roman" w:cs="Times New Roman" w:hint="eastAsia"/>
          <w:sz w:val="24"/>
          <w:szCs w:val="24"/>
        </w:rPr>
        <w:t>。</w:t>
      </w:r>
      <w:r w:rsidRPr="00063A1C">
        <w:rPr>
          <w:rFonts w:ascii="Times New Roman" w:hAnsi="Times New Roman" w:cs="Times New Roman" w:hint="eastAsia"/>
          <w:sz w:val="24"/>
          <w:szCs w:val="24"/>
        </w:rPr>
        <w:t xml:space="preserve">CMT </w:t>
      </w:r>
      <w:r w:rsidRPr="00063A1C">
        <w:rPr>
          <w:rFonts w:ascii="Times New Roman" w:hAnsi="Times New Roman" w:cs="Times New Roman" w:hint="eastAsia"/>
          <w:sz w:val="24"/>
          <w:szCs w:val="24"/>
        </w:rPr>
        <w:t>阀门将打开。在那些尚未进入阀门电路的位中，让我们考虑一下下面的</w:t>
      </w:r>
      <w:r w:rsidRPr="00063A1C">
        <w:rPr>
          <w:rFonts w:ascii="Times New Roman" w:hAnsi="Times New Roman" w:cs="Times New Roman" w:hint="eastAsia"/>
          <w:sz w:val="24"/>
          <w:szCs w:val="24"/>
        </w:rPr>
        <w:t xml:space="preserve"> 8 </w:t>
      </w:r>
      <w:proofErr w:type="gramStart"/>
      <w:r w:rsidRPr="00063A1C">
        <w:rPr>
          <w:rFonts w:ascii="Times New Roman" w:hAnsi="Times New Roman" w:cs="Times New Roman" w:hint="eastAsia"/>
          <w:sz w:val="24"/>
          <w:szCs w:val="24"/>
        </w:rPr>
        <w:t>个</w:t>
      </w:r>
      <w:proofErr w:type="gramEnd"/>
      <w:r w:rsidRPr="00063A1C">
        <w:rPr>
          <w:rFonts w:ascii="Times New Roman" w:hAnsi="Times New Roman" w:cs="Times New Roman" w:hint="eastAsia"/>
          <w:sz w:val="24"/>
          <w:szCs w:val="24"/>
        </w:rPr>
        <w:t>。让我提醒您，这是选择要检查的位的字段。</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a:stretch>
                      <a:fillRect/>
                    </a:stretch>
                  </pic:blipFill>
                  <pic:spPr>
                    <a:xfrm>
                      <a:off x="0" y="0"/>
                      <a:ext cx="4805363" cy="1238250"/>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Видите белую стрелочку которая тупа с правого куска картинки появляется? По ней приходят 8 младших бит с коммутатора. Видите мелкие ромбики? Это 8 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самого обратного ксора идет бит номер 32. Посмотрев на картинку выше вспоминаем, что это “однобитовое поле сравнения”.</w:t>
      </w:r>
    </w:p>
    <w:p w:rsidR="00063A1C" w:rsidRDefault="00000000">
      <w:pPr>
        <w:rPr>
          <w:rFonts w:ascii="Times New Roman" w:hAnsi="Times New Roman" w:cs="Times New Roman"/>
          <w:sz w:val="24"/>
          <w:szCs w:val="24"/>
        </w:rPr>
      </w:pPr>
      <w:r>
        <w:rPr>
          <w:rFonts w:ascii="Times New Roman" w:eastAsia="Times New Roman" w:hAnsi="Times New Roman" w:cs="Times New Roman"/>
          <w:sz w:val="24"/>
          <w:szCs w:val="24"/>
        </w:rPr>
        <w:t xml:space="preserve">Брат, ты помнишь что такое обратный ксор? Он дает единичку, если два его входа совпадают. Таким образом, если два входа совпали, то открывается вентиль. </w:t>
      </w:r>
    </w:p>
    <w:p w:rsidR="00380BAA" w:rsidRDefault="00063A1C">
      <w:pPr>
        <w:rPr>
          <w:rFonts w:ascii="Times New Roman" w:eastAsia="Times New Roman" w:hAnsi="Times New Roman" w:cs="Times New Roman"/>
          <w:sz w:val="24"/>
          <w:szCs w:val="24"/>
        </w:rPr>
      </w:pPr>
      <w:r w:rsidRPr="00063A1C">
        <w:rPr>
          <w:rFonts w:ascii="宋体" w:eastAsia="宋体" w:hAnsi="宋体" w:cs="宋体" w:hint="eastAsia"/>
          <w:sz w:val="24"/>
          <w:szCs w:val="24"/>
        </w:rPr>
        <w:t>你看到图片右侧哑巴的白色箭头了吗？它从总机接收</w:t>
      </w:r>
      <w:r w:rsidRPr="00063A1C">
        <w:rPr>
          <w:rFonts w:ascii="Times New Roman" w:eastAsia="Times New Roman" w:hAnsi="Times New Roman" w:cs="Times New Roman" w:hint="eastAsia"/>
          <w:sz w:val="24"/>
          <w:szCs w:val="24"/>
        </w:rPr>
        <w:t xml:space="preserve"> 8 </w:t>
      </w:r>
      <w:proofErr w:type="gramStart"/>
      <w:r w:rsidRPr="00063A1C">
        <w:rPr>
          <w:rFonts w:ascii="宋体" w:eastAsia="宋体" w:hAnsi="宋体" w:cs="宋体" w:hint="eastAsia"/>
          <w:sz w:val="24"/>
          <w:szCs w:val="24"/>
        </w:rPr>
        <w:t>个</w:t>
      </w:r>
      <w:proofErr w:type="gramEnd"/>
      <w:r w:rsidRPr="00063A1C">
        <w:rPr>
          <w:rFonts w:ascii="宋体" w:eastAsia="宋体" w:hAnsi="宋体" w:cs="宋体" w:hint="eastAsia"/>
          <w:sz w:val="24"/>
          <w:szCs w:val="24"/>
        </w:rPr>
        <w:t>较低的位。你看到小菱形了吗？这是</w:t>
      </w:r>
      <w:r w:rsidRPr="00063A1C">
        <w:rPr>
          <w:rFonts w:ascii="Times New Roman" w:eastAsia="Times New Roman" w:hAnsi="Times New Roman" w:cs="Times New Roman" w:hint="eastAsia"/>
          <w:sz w:val="24"/>
          <w:szCs w:val="24"/>
        </w:rPr>
        <w:t xml:space="preserve"> 8 </w:t>
      </w:r>
      <w:proofErr w:type="gramStart"/>
      <w:r w:rsidRPr="00063A1C">
        <w:rPr>
          <w:rFonts w:ascii="宋体" w:eastAsia="宋体" w:hAnsi="宋体" w:cs="宋体" w:hint="eastAsia"/>
          <w:sz w:val="24"/>
          <w:szCs w:val="24"/>
        </w:rPr>
        <w:t>个</w:t>
      </w:r>
      <w:proofErr w:type="gramEnd"/>
      <w:r w:rsidRPr="00063A1C">
        <w:rPr>
          <w:rFonts w:ascii="宋体" w:eastAsia="宋体" w:hAnsi="宋体" w:cs="宋体" w:hint="eastAsia"/>
          <w:sz w:val="24"/>
          <w:szCs w:val="24"/>
        </w:rPr>
        <w:t>阀门。如果</w:t>
      </w:r>
      <w:r w:rsidRPr="00063A1C">
        <w:rPr>
          <w:rFonts w:ascii="Times New Roman" w:eastAsia="Times New Roman" w:hAnsi="Times New Roman" w:cs="Times New Roman" w:hint="eastAsia"/>
          <w:sz w:val="24"/>
          <w:szCs w:val="24"/>
        </w:rPr>
        <w:t>MCU</w:t>
      </w:r>
      <w:r w:rsidRPr="00063A1C">
        <w:rPr>
          <w:rFonts w:ascii="宋体" w:eastAsia="宋体" w:hAnsi="宋体" w:cs="宋体" w:hint="eastAsia"/>
          <w:sz w:val="24"/>
          <w:szCs w:val="24"/>
        </w:rPr>
        <w:t>的</w:t>
      </w:r>
      <w:r w:rsidRPr="00063A1C">
        <w:rPr>
          <w:rFonts w:ascii="Times New Roman" w:eastAsia="Times New Roman" w:hAnsi="Times New Roman" w:cs="Times New Roman" w:hint="eastAsia"/>
          <w:sz w:val="24"/>
          <w:szCs w:val="24"/>
        </w:rPr>
        <w:t>8</w:t>
      </w:r>
      <w:r w:rsidRPr="00063A1C">
        <w:rPr>
          <w:rFonts w:ascii="宋体" w:eastAsia="宋体" w:hAnsi="宋体" w:cs="宋体" w:hint="eastAsia"/>
          <w:sz w:val="24"/>
          <w:szCs w:val="24"/>
        </w:rPr>
        <w:t>位之一和开关的</w:t>
      </w:r>
      <w:r w:rsidRPr="00063A1C">
        <w:rPr>
          <w:rFonts w:ascii="Times New Roman" w:eastAsia="Times New Roman" w:hAnsi="Times New Roman" w:cs="Times New Roman" w:hint="eastAsia"/>
          <w:sz w:val="24"/>
          <w:szCs w:val="24"/>
        </w:rPr>
        <w:t>8</w:t>
      </w:r>
      <w:r w:rsidRPr="00063A1C">
        <w:rPr>
          <w:rFonts w:ascii="宋体" w:eastAsia="宋体" w:hAnsi="宋体" w:cs="宋体" w:hint="eastAsia"/>
          <w:sz w:val="24"/>
          <w:szCs w:val="24"/>
        </w:rPr>
        <w:t>位之一匹配，则相应的门打开。阀门正下方的青色矩形（井或蒂</w:t>
      </w:r>
      <w:proofErr w:type="gramStart"/>
      <w:r w:rsidRPr="00063A1C">
        <w:rPr>
          <w:rFonts w:ascii="宋体" w:eastAsia="宋体" w:hAnsi="宋体" w:cs="宋体" w:hint="eastAsia"/>
          <w:sz w:val="24"/>
          <w:szCs w:val="24"/>
        </w:rPr>
        <w:t>芙</w:t>
      </w:r>
      <w:proofErr w:type="gramEnd"/>
      <w:r w:rsidRPr="00063A1C">
        <w:rPr>
          <w:rFonts w:ascii="宋体" w:eastAsia="宋体" w:hAnsi="宋体" w:cs="宋体" w:hint="eastAsia"/>
          <w:sz w:val="24"/>
          <w:szCs w:val="24"/>
        </w:rPr>
        <w:t>尼）是一个大的</w:t>
      </w:r>
      <w:r w:rsidRPr="00063A1C">
        <w:rPr>
          <w:rFonts w:ascii="Times New Roman" w:eastAsia="Times New Roman" w:hAnsi="Times New Roman" w:cs="Times New Roman" w:hint="eastAsia"/>
          <w:sz w:val="24"/>
          <w:szCs w:val="24"/>
        </w:rPr>
        <w:t xml:space="preserve"> OR </w:t>
      </w:r>
      <w:r w:rsidRPr="00063A1C">
        <w:rPr>
          <w:rFonts w:ascii="宋体" w:eastAsia="宋体" w:hAnsi="宋体" w:cs="宋体" w:hint="eastAsia"/>
          <w:sz w:val="24"/>
          <w:szCs w:val="24"/>
        </w:rPr>
        <w:t>方案。结果进入</w:t>
      </w:r>
      <w:proofErr w:type="gramStart"/>
      <w:r w:rsidRPr="00063A1C">
        <w:rPr>
          <w:rFonts w:ascii="宋体" w:eastAsia="宋体" w:hAnsi="宋体" w:cs="宋体" w:hint="eastAsia"/>
          <w:sz w:val="24"/>
          <w:szCs w:val="24"/>
        </w:rPr>
        <w:t>反向异</w:t>
      </w:r>
      <w:proofErr w:type="gramEnd"/>
      <w:r w:rsidRPr="00063A1C">
        <w:rPr>
          <w:rFonts w:ascii="宋体" w:eastAsia="宋体" w:hAnsi="宋体" w:cs="宋体" w:hint="eastAsia"/>
          <w:sz w:val="24"/>
          <w:szCs w:val="24"/>
        </w:rPr>
        <w:t>或的输入之一。同一</w:t>
      </w:r>
      <w:proofErr w:type="gramStart"/>
      <w:r w:rsidRPr="00063A1C">
        <w:rPr>
          <w:rFonts w:ascii="宋体" w:eastAsia="宋体" w:hAnsi="宋体" w:cs="宋体" w:hint="eastAsia"/>
          <w:sz w:val="24"/>
          <w:szCs w:val="24"/>
        </w:rPr>
        <w:t>反向异</w:t>
      </w:r>
      <w:proofErr w:type="gramEnd"/>
      <w:r w:rsidRPr="00063A1C">
        <w:rPr>
          <w:rFonts w:ascii="宋体" w:eastAsia="宋体" w:hAnsi="宋体" w:cs="宋体" w:hint="eastAsia"/>
          <w:sz w:val="24"/>
          <w:szCs w:val="24"/>
        </w:rPr>
        <w:t>或的第二个输入是位号</w:t>
      </w:r>
      <w:r w:rsidRPr="00063A1C">
        <w:rPr>
          <w:rFonts w:ascii="Times New Roman" w:eastAsia="Times New Roman" w:hAnsi="Times New Roman" w:cs="Times New Roman" w:hint="eastAsia"/>
          <w:sz w:val="24"/>
          <w:szCs w:val="24"/>
        </w:rPr>
        <w:t>32</w:t>
      </w:r>
      <w:r w:rsidRPr="00063A1C">
        <w:rPr>
          <w:rFonts w:ascii="宋体" w:eastAsia="宋体" w:hAnsi="宋体" w:cs="宋体" w:hint="eastAsia"/>
          <w:sz w:val="24"/>
          <w:szCs w:val="24"/>
        </w:rPr>
        <w:t>。看上图，我们记得这是一个</w:t>
      </w:r>
      <w:r w:rsidRPr="00063A1C">
        <w:rPr>
          <w:rFonts w:ascii="Times New Roman" w:eastAsia="Times New Roman" w:hAnsi="Times New Roman" w:cs="Times New Roman"/>
          <w:sz w:val="24"/>
          <w:szCs w:val="24"/>
        </w:rPr>
        <w:t>“</w:t>
      </w:r>
      <w:r w:rsidRPr="00063A1C">
        <w:rPr>
          <w:rFonts w:ascii="宋体" w:eastAsia="宋体" w:hAnsi="宋体" w:cs="宋体" w:hint="eastAsia"/>
          <w:sz w:val="24"/>
          <w:szCs w:val="24"/>
        </w:rPr>
        <w:t>一比对比场</w:t>
      </w:r>
      <w:r w:rsidRPr="00063A1C">
        <w:rPr>
          <w:rFonts w:ascii="Times New Roman" w:eastAsia="Times New Roman" w:hAnsi="Times New Roman" w:cs="Times New Roman"/>
          <w:sz w:val="24"/>
          <w:szCs w:val="24"/>
        </w:rPr>
        <w:t>”</w:t>
      </w:r>
      <w:r w:rsidRPr="00063A1C">
        <w:rPr>
          <w:rFonts w:ascii="宋体" w:eastAsia="宋体" w:hAnsi="宋体" w:cs="宋体" w:hint="eastAsia"/>
          <w:sz w:val="24"/>
          <w:szCs w:val="24"/>
        </w:rPr>
        <w:t>。</w:t>
      </w:r>
      <w:r w:rsidRPr="00063A1C">
        <w:rPr>
          <w:rFonts w:ascii="Times New Roman" w:eastAsia="Times New Roman" w:hAnsi="Times New Roman" w:cs="Times New Roman" w:hint="eastAsia"/>
          <w:sz w:val="24"/>
          <w:szCs w:val="24"/>
        </w:rPr>
        <w:t xml:space="preserve"> </w:t>
      </w:r>
      <w:r w:rsidRPr="00063A1C">
        <w:rPr>
          <w:rFonts w:ascii="宋体" w:eastAsia="宋体" w:hAnsi="宋体" w:cs="宋体" w:hint="eastAsia"/>
          <w:sz w:val="24"/>
          <w:szCs w:val="24"/>
        </w:rPr>
        <w:t>兄弟，你还记得什么是</w:t>
      </w:r>
      <w:proofErr w:type="gramStart"/>
      <w:r w:rsidRPr="00063A1C">
        <w:rPr>
          <w:rFonts w:ascii="宋体" w:eastAsia="宋体" w:hAnsi="宋体" w:cs="宋体" w:hint="eastAsia"/>
          <w:sz w:val="24"/>
          <w:szCs w:val="24"/>
        </w:rPr>
        <w:t>反向异</w:t>
      </w:r>
      <w:proofErr w:type="gramEnd"/>
      <w:r w:rsidRPr="00063A1C">
        <w:rPr>
          <w:rFonts w:ascii="宋体" w:eastAsia="宋体" w:hAnsi="宋体" w:cs="宋体" w:hint="eastAsia"/>
          <w:sz w:val="24"/>
          <w:szCs w:val="24"/>
        </w:rPr>
        <w:t>或吗？如果它的两个输入重合，它就会给出一个。因此，如果两个输入重合，则阀门打开。</w:t>
      </w:r>
      <w:r w:rsidR="00000000">
        <w:rPr>
          <w:rFonts w:ascii="Times New Roman" w:eastAsia="Times New Roman" w:hAnsi="Times New Roman" w:cs="Times New Roman"/>
          <w:sz w:val="24"/>
          <w:szCs w:val="24"/>
        </w:rPr>
        <w:t>Какой? Этот.</w:t>
      </w:r>
      <w:r w:rsidR="00000000">
        <w:rPr>
          <w:rFonts w:ascii="Times New Roman" w:eastAsia="Times New Roman" w:hAnsi="Times New Roman" w:cs="Times New Roman"/>
          <w:noProof/>
          <w:sz w:val="24"/>
          <w:szCs w:val="24"/>
        </w:rPr>
        <w:drawing>
          <wp:inline distT="114300" distB="114300" distL="114300" distR="114300">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7"/>
                    <a:srcRect/>
                    <a:stretch>
                      <a:fillRect/>
                    </a:stretch>
                  </pic:blipFill>
                  <pic:spPr>
                    <a:xfrm>
                      <a:off x="0" y="0"/>
                      <a:ext cx="1854812" cy="1614488"/>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вентиль в самом деле открылся. Тогда адрес перехода попадает на вот эту схему:</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8"/>
                    <a:srcRect/>
                    <a:stretch>
                      <a:fillRect/>
                    </a:stretch>
                  </pic:blipFill>
                  <pic:spPr>
                    <a:xfrm>
                      <a:off x="0" y="0"/>
                      <a:ext cx="3271838" cy="2218465"/>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Эта схемка нужна для того, чтобы понять, меняем ли мы MP, или просто прибавляем к нему АДЫН.</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 в красной картошке, адрес перехода записывается в MP. Ура!</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третий случай. Наша команда была вообще говоря операционная изначально, а не управляющая. И снова, аналогично предыдущему случаю, наша схема в красной картошке предотвращает запись нулей в MP, просто инкрементируя его вместо этого. Ура!</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Мы разобрались как работает устройство управления. Идем дальше.</w:t>
      </w:r>
    </w:p>
    <w:p w:rsidR="00380BAA" w:rsidRDefault="00000000">
      <w:pPr>
        <w:rPr>
          <w:rFonts w:ascii="Times New Roman" w:hAnsi="Times New Roman" w:cs="Times New Roman"/>
          <w:sz w:val="24"/>
          <w:szCs w:val="24"/>
        </w:rPr>
      </w:pPr>
      <w:r>
        <w:rPr>
          <w:rFonts w:ascii="Times New Roman" w:eastAsia="Times New Roman" w:hAnsi="Times New Roman" w:cs="Times New Roman"/>
          <w:sz w:val="24"/>
          <w:szCs w:val="24"/>
        </w:rPr>
        <w:t>Чтобы понять, какой бит за что отвечает в твоей микрокоманде, достаточно лишь воспользоваться шпаргалкой вентильных схем.</w:t>
      </w:r>
    </w:p>
    <w:p w:rsidR="00063A1C" w:rsidRPr="00063A1C" w:rsidRDefault="00063A1C">
      <w:pPr>
        <w:rPr>
          <w:rFonts w:ascii="Times New Roman" w:hAnsi="Times New Roman" w:cs="Times New Roman" w:hint="eastAsia"/>
          <w:sz w:val="24"/>
          <w:szCs w:val="24"/>
        </w:rPr>
      </w:pPr>
      <w:r w:rsidRPr="00063A1C">
        <w:rPr>
          <w:rFonts w:ascii="Times New Roman" w:hAnsi="Times New Roman" w:cs="Times New Roman" w:hint="eastAsia"/>
          <w:sz w:val="24"/>
          <w:szCs w:val="24"/>
        </w:rPr>
        <w:t>需要这个方案来了解我们是在改变</w:t>
      </w:r>
      <w:r w:rsidRPr="00063A1C">
        <w:rPr>
          <w:rFonts w:ascii="Times New Roman" w:hAnsi="Times New Roman" w:cs="Times New Roman" w:hint="eastAsia"/>
          <w:sz w:val="24"/>
          <w:szCs w:val="24"/>
        </w:rPr>
        <w:t xml:space="preserve"> MP</w:t>
      </w:r>
      <w:r w:rsidRPr="00063A1C">
        <w:rPr>
          <w:rFonts w:ascii="Times New Roman" w:hAnsi="Times New Roman" w:cs="Times New Roman" w:hint="eastAsia"/>
          <w:sz w:val="24"/>
          <w:szCs w:val="24"/>
        </w:rPr>
        <w:t>，还是只是在其中添加</w:t>
      </w:r>
      <w:r w:rsidRPr="00063A1C">
        <w:rPr>
          <w:rFonts w:ascii="Times New Roman" w:hAnsi="Times New Roman" w:cs="Times New Roman" w:hint="eastAsia"/>
          <w:sz w:val="24"/>
          <w:szCs w:val="24"/>
        </w:rPr>
        <w:t xml:space="preserve"> ADYN</w:t>
      </w:r>
      <w:r w:rsidRPr="00063A1C">
        <w:rPr>
          <w:rFonts w:ascii="Times New Roman" w:hAnsi="Times New Roman" w:cs="Times New Roman" w:hint="eastAsia"/>
          <w:sz w:val="24"/>
          <w:szCs w:val="24"/>
        </w:rPr>
        <w:t>。</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转换地址不为零？不是零。看看红土豆。顶部逆变器检查我们的转换地址是否为零。如果不相等，则打开红土豆中的阀门，转换地址以</w:t>
      </w:r>
      <w:r w:rsidRPr="00063A1C">
        <w:rPr>
          <w:rFonts w:ascii="Times New Roman" w:hAnsi="Times New Roman" w:cs="Times New Roman" w:hint="eastAsia"/>
          <w:sz w:val="24"/>
          <w:szCs w:val="24"/>
        </w:rPr>
        <w:t xml:space="preserve"> MP </w:t>
      </w:r>
      <w:r w:rsidRPr="00063A1C">
        <w:rPr>
          <w:rFonts w:ascii="Times New Roman" w:hAnsi="Times New Roman" w:cs="Times New Roman" w:hint="eastAsia"/>
          <w:sz w:val="24"/>
          <w:szCs w:val="24"/>
        </w:rPr>
        <w:t>写入。万岁！</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让我们考虑第二种情况。相同的倒置异或在其输出处给出零。这意味着过渡的地址没有去其他任何地方。我们红土豆的上逆变器在输入端接收到</w:t>
      </w:r>
      <w:r w:rsidRPr="00063A1C">
        <w:rPr>
          <w:rFonts w:ascii="Times New Roman" w:hAnsi="Times New Roman" w:cs="Times New Roman" w:hint="eastAsia"/>
          <w:sz w:val="24"/>
          <w:szCs w:val="24"/>
        </w:rPr>
        <w:t xml:space="preserve"> 0</w:t>
      </w:r>
      <w:r w:rsidRPr="00063A1C">
        <w:rPr>
          <w:rFonts w:ascii="Times New Roman" w:hAnsi="Times New Roman" w:cs="Times New Roman" w:hint="eastAsia"/>
          <w:sz w:val="24"/>
          <w:szCs w:val="24"/>
        </w:rPr>
        <w:t>，在输出端给出</w:t>
      </w:r>
      <w:r w:rsidRPr="00063A1C">
        <w:rPr>
          <w:rFonts w:ascii="Times New Roman" w:hAnsi="Times New Roman" w:cs="Times New Roman" w:hint="eastAsia"/>
          <w:sz w:val="24"/>
          <w:szCs w:val="24"/>
        </w:rPr>
        <w:t xml:space="preserve"> 1</w:t>
      </w:r>
      <w:r w:rsidRPr="00063A1C">
        <w:rPr>
          <w:rFonts w:ascii="Times New Roman" w:hAnsi="Times New Roman" w:cs="Times New Roman" w:hint="eastAsia"/>
          <w:sz w:val="24"/>
          <w:szCs w:val="24"/>
        </w:rPr>
        <w:t>，然后简单地将</w:t>
      </w:r>
      <w:r w:rsidRPr="00063A1C">
        <w:rPr>
          <w:rFonts w:ascii="Times New Roman" w:hAnsi="Times New Roman" w:cs="Times New Roman" w:hint="eastAsia"/>
          <w:sz w:val="24"/>
          <w:szCs w:val="24"/>
        </w:rPr>
        <w:t xml:space="preserve"> 1 </w:t>
      </w:r>
      <w:r w:rsidRPr="00063A1C">
        <w:rPr>
          <w:rFonts w:ascii="Times New Roman" w:hAnsi="Times New Roman" w:cs="Times New Roman" w:hint="eastAsia"/>
          <w:sz w:val="24"/>
          <w:szCs w:val="24"/>
        </w:rPr>
        <w:t>添加到</w:t>
      </w:r>
      <w:r w:rsidRPr="00063A1C">
        <w:rPr>
          <w:rFonts w:ascii="Times New Roman" w:hAnsi="Times New Roman" w:cs="Times New Roman" w:hint="eastAsia"/>
          <w:sz w:val="24"/>
          <w:szCs w:val="24"/>
        </w:rPr>
        <w:t xml:space="preserve"> MP </w:t>
      </w:r>
      <w:r w:rsidRPr="00063A1C">
        <w:rPr>
          <w:rFonts w:ascii="Times New Roman" w:hAnsi="Times New Roman" w:cs="Times New Roman" w:hint="eastAsia"/>
          <w:sz w:val="24"/>
          <w:szCs w:val="24"/>
        </w:rPr>
        <w:t>中。土豆里面的阀门（如果你没有猜到，这就是我所说的图片中的红色“圆圈”）不会打开，</w:t>
      </w:r>
      <w:r w:rsidRPr="00063A1C">
        <w:rPr>
          <w:rFonts w:ascii="Times New Roman" w:hAnsi="Times New Roman" w:cs="Times New Roman" w:hint="eastAsia"/>
          <w:sz w:val="24"/>
          <w:szCs w:val="24"/>
        </w:rPr>
        <w:t xml:space="preserve">MP </w:t>
      </w:r>
      <w:r w:rsidRPr="00063A1C">
        <w:rPr>
          <w:rFonts w:ascii="Times New Roman" w:hAnsi="Times New Roman" w:cs="Times New Roman" w:hint="eastAsia"/>
          <w:sz w:val="24"/>
          <w:szCs w:val="24"/>
        </w:rPr>
        <w:t>不会填满零。万岁！</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让我们考虑第三种情况。总的来说，我们的团队从一开始就是一个运营团队，而不是一个管理团队。同样，与前一种情况类似，我们的红薯电路通过简单地递增</w:t>
      </w:r>
      <w:r w:rsidRPr="00063A1C">
        <w:rPr>
          <w:rFonts w:ascii="Times New Roman" w:hAnsi="Times New Roman" w:cs="Times New Roman" w:hint="eastAsia"/>
          <w:sz w:val="24"/>
          <w:szCs w:val="24"/>
        </w:rPr>
        <w:t xml:space="preserve"> MP </w:t>
      </w:r>
      <w:r w:rsidRPr="00063A1C">
        <w:rPr>
          <w:rFonts w:ascii="Times New Roman" w:hAnsi="Times New Roman" w:cs="Times New Roman" w:hint="eastAsia"/>
          <w:sz w:val="24"/>
          <w:szCs w:val="24"/>
        </w:rPr>
        <w:t>来</w:t>
      </w:r>
      <w:proofErr w:type="gramStart"/>
      <w:r w:rsidRPr="00063A1C">
        <w:rPr>
          <w:rFonts w:ascii="Times New Roman" w:hAnsi="Times New Roman" w:cs="Times New Roman" w:hint="eastAsia"/>
          <w:sz w:val="24"/>
          <w:szCs w:val="24"/>
        </w:rPr>
        <w:t>防止零被写入</w:t>
      </w:r>
      <w:proofErr w:type="gramEnd"/>
      <w:r w:rsidRPr="00063A1C">
        <w:rPr>
          <w:rFonts w:ascii="Times New Roman" w:hAnsi="Times New Roman" w:cs="Times New Roman" w:hint="eastAsia"/>
          <w:sz w:val="24"/>
          <w:szCs w:val="24"/>
        </w:rPr>
        <w:t xml:space="preserve"> MP</w:t>
      </w:r>
      <w:r w:rsidRPr="00063A1C">
        <w:rPr>
          <w:rFonts w:ascii="Times New Roman" w:hAnsi="Times New Roman" w:cs="Times New Roman" w:hint="eastAsia"/>
          <w:sz w:val="24"/>
          <w:szCs w:val="24"/>
        </w:rPr>
        <w:t>。万岁！</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我们弄清楚了控制装置的工作原理。让我们继续前进。</w:t>
      </w:r>
      <w:r w:rsidRPr="00063A1C">
        <w:rPr>
          <w:rFonts w:ascii="Times New Roman" w:hAnsi="Times New Roman" w:cs="Times New Roman" w:hint="eastAsia"/>
          <w:sz w:val="24"/>
          <w:szCs w:val="24"/>
        </w:rPr>
        <w:t xml:space="preserve"> </w:t>
      </w:r>
      <w:r w:rsidRPr="00063A1C">
        <w:rPr>
          <w:rFonts w:ascii="Times New Roman" w:hAnsi="Times New Roman" w:cs="Times New Roman" w:hint="eastAsia"/>
          <w:sz w:val="24"/>
          <w:szCs w:val="24"/>
        </w:rPr>
        <w:t>要了解哪个位负责您的微团队中的什么，您只需要</w:t>
      </w:r>
      <w:proofErr w:type="gramStart"/>
      <w:r w:rsidRPr="00063A1C">
        <w:rPr>
          <w:rFonts w:ascii="Times New Roman" w:hAnsi="Times New Roman" w:cs="Times New Roman" w:hint="eastAsia"/>
          <w:sz w:val="24"/>
          <w:szCs w:val="24"/>
        </w:rPr>
        <w:t>使用门图备忘</w:t>
      </w:r>
      <w:proofErr w:type="gramEnd"/>
      <w:r w:rsidRPr="00063A1C">
        <w:rPr>
          <w:rFonts w:ascii="Times New Roman" w:hAnsi="Times New Roman" w:cs="Times New Roman" w:hint="eastAsia"/>
          <w:sz w:val="24"/>
          <w:szCs w:val="24"/>
        </w:rPr>
        <w:t>单。</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9"/>
                    <a:srcRect/>
                    <a:stretch>
                      <a:fillRect/>
                    </a:stretch>
                  </pic:blipFill>
                  <pic:spPr>
                    <a:xfrm>
                      <a:off x="0" y="0"/>
                      <a:ext cx="5605463" cy="3519709"/>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0"/>
                    <a:srcRect t="16320"/>
                    <a:stretch>
                      <a:fillRect/>
                    </a:stretch>
                  </pic:blipFill>
                  <pic:spPr>
                    <a:xfrm>
                      <a:off x="0" y="0"/>
                      <a:ext cx="5646602" cy="3538538"/>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1"/>
                    <a:srcRect/>
                    <a:stretch>
                      <a:fillRect/>
                    </a:stretch>
                  </pic:blipFill>
                  <pic:spPr>
                    <a:xfrm>
                      <a:off x="0" y="0"/>
                      <a:ext cx="5738813" cy="3548063"/>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2"/>
                    <a:srcRect/>
                    <a:stretch>
                      <a:fillRect/>
                    </a:stretch>
                  </pic:blipFill>
                  <pic:spPr>
                    <a:xfrm>
                      <a:off x="0" y="0"/>
                      <a:ext cx="5731200" cy="2781300"/>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3"/>
                    <a:srcRect/>
                    <a:stretch>
                      <a:fillRect/>
                    </a:stretch>
                  </pic:blipFill>
                  <pic:spPr>
                    <a:xfrm>
                      <a:off x="0" y="0"/>
                      <a:ext cx="4729163" cy="2930142"/>
                    </a:xfrm>
                    <a:prstGeom prst="rect">
                      <a:avLst/>
                    </a:prstGeom>
                    <a:ln/>
                  </pic:spPr>
                </pic:pic>
              </a:graphicData>
            </a:graphic>
          </wp:inline>
        </w:drawing>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А нафига ячейки зарезервированы хочешь спросить? А это для 7 лабораторной работы.</w:t>
      </w:r>
    </w:p>
    <w:p w:rsidR="00380BAA" w:rsidRDefault="00000000">
      <w:pPr>
        <w:rPr>
          <w:b/>
          <w:sz w:val="66"/>
          <w:szCs w:val="66"/>
        </w:rPr>
      </w:pPr>
      <w:r>
        <w:rPr>
          <w:rFonts w:ascii="Times New Roman" w:eastAsia="Times New Roman" w:hAnsi="Times New Roman" w:cs="Times New Roman"/>
          <w:sz w:val="24"/>
          <w:szCs w:val="24"/>
        </w:rPr>
        <w:t xml:space="preserve">Чтобы изучить интерпретатор, посмотреть на него и потыкать, достаточно лишь </w:t>
      </w:r>
      <w:r>
        <w:rPr>
          <w:b/>
          <w:sz w:val="66"/>
          <w:szCs w:val="66"/>
        </w:rPr>
        <w:t>java -Dmode=decoder -jar bcomp-ng.jar</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ля какой шрифт большой</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rsidR="00380B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256 ячеек для хранения микрокоманд. Причем горизонтальных. </w:t>
      </w:r>
    </w:p>
    <w:p w:rsidR="00380BA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Правильное ударение: бИты!</w:t>
      </w:r>
      <w:r>
        <w:br w:type="page"/>
      </w:r>
    </w:p>
    <w:p w:rsidR="00380BAA" w:rsidRDefault="00380BAA">
      <w:pPr>
        <w:rPr>
          <w:rFonts w:ascii="Times New Roman" w:eastAsia="Times New Roman" w:hAnsi="Times New Roman" w:cs="Times New Roman"/>
          <w:sz w:val="28"/>
          <w:szCs w:val="28"/>
        </w:rPr>
      </w:pPr>
    </w:p>
    <w:p w:rsidR="00380BAA" w:rsidRDefault="00000000">
      <w:pPr>
        <w:pStyle w:val="2"/>
        <w:ind w:left="0" w:firstLine="0"/>
        <w:rPr>
          <w:rFonts w:eastAsiaTheme="minorEastAsia"/>
        </w:rPr>
      </w:pPr>
      <w:bookmarkStart w:id="37" w:name="_mig7to9wn7tt" w:colFirst="0" w:colLast="0"/>
      <w:bookmarkEnd w:id="37"/>
      <w:r>
        <w:t>23. Архитектура ЭВМ. Гарвардская и фон-Неймановская архитектура. Организация обмена архитектуры ЭВМ с использованием шин</w:t>
      </w:r>
    </w:p>
    <w:p w:rsidR="00063A1C" w:rsidRPr="00063A1C" w:rsidRDefault="00063A1C" w:rsidP="00063A1C">
      <w:r w:rsidRPr="00063A1C">
        <w:rPr>
          <w:rFonts w:hint="eastAsia"/>
        </w:rPr>
        <w:t>计算机架构。哈佛和冯·诺依曼的建筑。使用总线组织计算机架构交换</w:t>
      </w:r>
    </w:p>
    <w:p w:rsidR="00380BAA" w:rsidRDefault="00000000">
      <w:r>
        <w:rPr>
          <w:noProof/>
        </w:rPr>
        <w:drawing>
          <wp:inline distT="114300" distB="114300" distL="114300" distR="114300">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2273300"/>
                    </a:xfrm>
                    <a:prstGeom prst="rect">
                      <a:avLst/>
                    </a:prstGeom>
                    <a:ln/>
                  </pic:spPr>
                </pic:pic>
              </a:graphicData>
            </a:graphic>
          </wp:inline>
        </w:drawing>
      </w:r>
    </w:p>
    <w:p w:rsidR="00380BAA" w:rsidRDefault="00380BAA"/>
    <w:p w:rsidR="00380BAA" w:rsidRDefault="00380BAA"/>
    <w:tbl>
      <w:tblPr>
        <w:tblStyle w:val="aa"/>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380BAA">
        <w:tc>
          <w:tcPr>
            <w:tcW w:w="613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rsidR="00380BAA" w:rsidRDefault="00000000">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tc>
        <w:tc>
          <w:tcPr>
            <w:tcW w:w="550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rsidR="00380BAA" w:rsidRDefault="00000000">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xml:space="preserve">.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tc>
      </w:tr>
    </w:tbl>
    <w:p w:rsidR="00380BAA" w:rsidRDefault="00380BAA"/>
    <w:p w:rsidR="00F03693" w:rsidRDefault="00000000">
      <w:pPr>
        <w:pStyle w:val="2"/>
        <w:ind w:left="0" w:firstLine="0"/>
        <w:rPr>
          <w:rFonts w:eastAsiaTheme="minorEastAsia"/>
        </w:rPr>
      </w:pPr>
      <w:bookmarkStart w:id="38" w:name="_pyj78b3y9jae" w:colFirst="0" w:colLast="0"/>
      <w:bookmarkEnd w:id="38"/>
      <w:r>
        <w:br w:type="page"/>
      </w:r>
    </w:p>
    <w:p w:rsidR="00F03693" w:rsidRDefault="00F03693">
      <w:pPr>
        <w:pStyle w:val="2"/>
        <w:ind w:left="0" w:firstLine="0"/>
        <w:rPr>
          <w:rFonts w:eastAsiaTheme="minorEastAsia"/>
        </w:rPr>
      </w:pPr>
      <w:r w:rsidRPr="00F03693">
        <w:rPr>
          <w:rFonts w:eastAsiaTheme="minorEastAsia" w:hint="eastAsia"/>
          <w:color w:val="4F81BD" w:themeColor="accent1"/>
        </w:rPr>
        <w:lastRenderedPageBreak/>
        <w:t>哈佛架构的特点是指令存储器和数据存储器的物理分离。每个存储器通过单独的总线连接到处理器，</w:t>
      </w:r>
      <w:r w:rsidRPr="00F03693">
        <w:rPr>
          <w:rFonts w:eastAsiaTheme="minorEastAsia" w:hint="eastAsia"/>
        </w:rPr>
        <w:t>允许在执行当前指令时同时读取和写入数据，以获取和解码下一条指令。这种命令和数据流的分离以及命令和数据获取作的融合导致了比普林斯顿架构更好的性能。</w:t>
      </w:r>
      <w:r w:rsidRPr="00F03693">
        <w:rPr>
          <w:rFonts w:eastAsiaTheme="minorEastAsia" w:hint="eastAsia"/>
        </w:rPr>
        <w:t xml:space="preserve"> </w:t>
      </w:r>
      <w:r w:rsidRPr="00F03693">
        <w:rPr>
          <w:rFonts w:eastAsiaTheme="minorEastAsia" w:hint="eastAsia"/>
        </w:rPr>
        <w:t>哈佛架构的缺点与需要运行更多的总线有关，以及为指令和数据分配的</w:t>
      </w:r>
      <w:proofErr w:type="gramStart"/>
      <w:r w:rsidRPr="00F03693">
        <w:rPr>
          <w:rFonts w:eastAsiaTheme="minorEastAsia" w:hint="eastAsia"/>
        </w:rPr>
        <w:t>固定内</w:t>
      </w:r>
      <w:proofErr w:type="gramEnd"/>
      <w:r w:rsidRPr="00F03693">
        <w:rPr>
          <w:rFonts w:eastAsiaTheme="minorEastAsia" w:hint="eastAsia"/>
        </w:rPr>
        <w:t>存量，其目的无法根据所解决任务的要求快速重新分配。因此，有必要使用更大的内存，其解决各种问题的利用率低于普林斯顿架构的系统。然而，微电子技术的发展使得在很大程度上克服了这些缺点成为可能，因此哈佛架构被广泛应用于现代高性能</w:t>
      </w:r>
      <w:r w:rsidRPr="00F03693">
        <w:rPr>
          <w:rFonts w:eastAsiaTheme="minorEastAsia" w:hint="eastAsia"/>
        </w:rPr>
        <w:t>MP</w:t>
      </w:r>
      <w:r w:rsidRPr="00F03693">
        <w:rPr>
          <w:rFonts w:eastAsiaTheme="minorEastAsia" w:hint="eastAsia"/>
        </w:rPr>
        <w:t>的内部结构中，其中使用单独的高速缓存来存储指令和数据。同时，大多数微处理器系统（</w:t>
      </w:r>
      <w:r w:rsidRPr="00F03693">
        <w:rPr>
          <w:rFonts w:eastAsiaTheme="minorEastAsia" w:hint="eastAsia"/>
        </w:rPr>
        <w:t>MPS</w:t>
      </w:r>
      <w:r w:rsidRPr="00F03693">
        <w:rPr>
          <w:rFonts w:eastAsiaTheme="minorEastAsia" w:hint="eastAsia"/>
        </w:rPr>
        <w:t>）的外部结构都实现了普林斯顿架构的原理。</w:t>
      </w:r>
    </w:p>
    <w:p w:rsidR="00380BAA" w:rsidRDefault="00F03693">
      <w:pPr>
        <w:pStyle w:val="2"/>
        <w:ind w:left="0" w:firstLine="0"/>
      </w:pPr>
      <w:r w:rsidRPr="00F03693">
        <w:rPr>
          <w:rFonts w:ascii="宋体" w:eastAsia="宋体" w:hAnsi="宋体" w:cs="宋体" w:hint="eastAsia"/>
          <w:color w:val="4F81BD" w:themeColor="accent1"/>
        </w:rPr>
        <w:t>普林斯顿架构，通常称为冯诺依曼架构，其特点是使用共享</w:t>
      </w:r>
      <w:r w:rsidRPr="00F03693">
        <w:rPr>
          <w:rFonts w:hint="eastAsia"/>
          <w:color w:val="4F81BD" w:themeColor="accent1"/>
        </w:rPr>
        <w:t xml:space="preserve"> RAM </w:t>
      </w:r>
      <w:r w:rsidRPr="00F03693">
        <w:rPr>
          <w:rFonts w:ascii="宋体" w:eastAsia="宋体" w:hAnsi="宋体" w:cs="宋体" w:hint="eastAsia"/>
          <w:color w:val="4F81BD" w:themeColor="accent1"/>
        </w:rPr>
        <w:t>来存储程序、数据和堆栈组织。</w:t>
      </w:r>
      <w:r w:rsidRPr="00F03693">
        <w:rPr>
          <w:rFonts w:ascii="宋体" w:eastAsia="宋体" w:hAnsi="宋体" w:cs="宋体" w:hint="eastAsia"/>
        </w:rPr>
        <w:t>为了</w:t>
      </w:r>
      <w:proofErr w:type="gramStart"/>
      <w:r w:rsidRPr="00F03693">
        <w:rPr>
          <w:rFonts w:ascii="宋体" w:eastAsia="宋体" w:hAnsi="宋体" w:cs="宋体" w:hint="eastAsia"/>
        </w:rPr>
        <w:t>访问此</w:t>
      </w:r>
      <w:proofErr w:type="gramEnd"/>
      <w:r w:rsidRPr="00F03693">
        <w:rPr>
          <w:rFonts w:ascii="宋体" w:eastAsia="宋体" w:hAnsi="宋体" w:cs="宋体" w:hint="eastAsia"/>
        </w:rPr>
        <w:t>存储器，使用了一个公共系统总线，命令和数据都沿着该总线发送到处理器。这种架构具有许多重要的优势。共享内存的存在允许您快速重新分配其卷，以存储单独的指令数组、数据和堆栈实现，具体取决于要解决的任务。因此，在</w:t>
      </w:r>
      <w:r w:rsidRPr="00F03693">
        <w:rPr>
          <w:rFonts w:hint="eastAsia"/>
        </w:rPr>
        <w:t xml:space="preserve"> MP </w:t>
      </w:r>
      <w:r w:rsidRPr="00F03693">
        <w:rPr>
          <w:rFonts w:ascii="宋体" w:eastAsia="宋体" w:hAnsi="宋体" w:cs="宋体" w:hint="eastAsia"/>
        </w:rPr>
        <w:t>应用程序的每种特定情况下，可以更有效地使用可用的</w:t>
      </w:r>
      <w:r w:rsidRPr="00F03693">
        <w:rPr>
          <w:rFonts w:hint="eastAsia"/>
        </w:rPr>
        <w:t xml:space="preserve"> RAM</w:t>
      </w:r>
      <w:r w:rsidRPr="00F03693">
        <w:rPr>
          <w:rFonts w:ascii="宋体" w:eastAsia="宋体" w:hAnsi="宋体" w:cs="宋体" w:hint="eastAsia"/>
        </w:rPr>
        <w:t>。使用公共总线传输命令和数据极大地简化了系统功能的调试、测试和电流控制，并提高了其可靠性。因此，普林斯顿架构在很长一段时间内主导着计算。</w:t>
      </w:r>
      <w:r w:rsidRPr="00F03693">
        <w:rPr>
          <w:rFonts w:hint="eastAsia"/>
        </w:rPr>
        <w:t xml:space="preserve"> </w:t>
      </w:r>
      <w:r w:rsidRPr="00F03693">
        <w:rPr>
          <w:rFonts w:ascii="宋体" w:eastAsia="宋体" w:hAnsi="宋体" w:cs="宋体" w:hint="eastAsia"/>
        </w:rPr>
        <w:t>然而，它也有明显的缺点。主要的是一个需要通过公共系统总线对命令和处理的数据进行顺序采样。在这种情况下，公共总线成为限制数字系统性能的</w:t>
      </w:r>
      <w:r w:rsidRPr="00F03693">
        <w:t>“</w:t>
      </w:r>
      <w:r w:rsidRPr="00F03693">
        <w:rPr>
          <w:rFonts w:ascii="宋体" w:eastAsia="宋体" w:hAnsi="宋体" w:cs="宋体" w:hint="eastAsia"/>
        </w:rPr>
        <w:t>瓶颈</w:t>
      </w:r>
      <w:r w:rsidRPr="00F03693">
        <w:t>”</w:t>
      </w:r>
      <w:r w:rsidRPr="00F03693">
        <w:rPr>
          <w:rFonts w:ascii="宋体" w:eastAsia="宋体" w:hAnsi="宋体" w:cs="宋体" w:hint="eastAsia"/>
        </w:rPr>
        <w:t>。</w:t>
      </w:r>
    </w:p>
    <w:p w:rsidR="00380BAA" w:rsidRDefault="00000000">
      <w:pPr>
        <w:pStyle w:val="2"/>
        <w:ind w:left="0" w:firstLine="0"/>
        <w:rPr>
          <w:rFonts w:eastAsiaTheme="minorEastAsia"/>
        </w:rPr>
      </w:pPr>
      <w:bookmarkStart w:id="39" w:name="_33w4aoobasxu" w:colFirst="0" w:colLast="0"/>
      <w:bookmarkEnd w:id="39"/>
      <w:r>
        <w:t>24. Архитектура многопроцессорных ЭВМ. Системный коммутатор. Архитектуры UMA и NUMA</w:t>
      </w:r>
    </w:p>
    <w:p w:rsidR="00F03693" w:rsidRDefault="00F03693" w:rsidP="00F03693">
      <w:r w:rsidRPr="00F03693">
        <w:rPr>
          <w:rFonts w:hint="eastAsia"/>
        </w:rPr>
        <w:t>多处理器计算机的架构。系统开关。</w:t>
      </w:r>
      <w:r w:rsidRPr="00F03693">
        <w:rPr>
          <w:rFonts w:hint="eastAsia"/>
        </w:rPr>
        <w:t xml:space="preserve">UMA </w:t>
      </w:r>
      <w:r w:rsidRPr="00F03693">
        <w:rPr>
          <w:rFonts w:hint="eastAsia"/>
        </w:rPr>
        <w:t>和</w:t>
      </w:r>
      <w:r w:rsidRPr="00F03693">
        <w:rPr>
          <w:rFonts w:hint="eastAsia"/>
        </w:rPr>
        <w:t xml:space="preserve"> NUMA </w:t>
      </w:r>
      <w:r w:rsidRPr="00F03693">
        <w:rPr>
          <w:rFonts w:hint="eastAsia"/>
        </w:rPr>
        <w:t>架构</w:t>
      </w:r>
    </w:p>
    <w:p w:rsidR="00CB6532" w:rsidRPr="00F03693" w:rsidRDefault="00CB6532" w:rsidP="00F03693">
      <w:pPr>
        <w:rPr>
          <w:rFonts w:hint="eastAsia"/>
        </w:rPr>
      </w:pPr>
    </w:p>
    <w:p w:rsidR="00380BAA" w:rsidRDefault="00000000">
      <w:r>
        <w:rPr>
          <w:noProof/>
        </w:rPr>
        <w:lastRenderedPageBreak/>
        <w:drawing>
          <wp:inline distT="114300" distB="114300" distL="114300" distR="114300">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3685269" cy="2767013"/>
                    </a:xfrm>
                    <a:prstGeom prst="rect">
                      <a:avLst/>
                    </a:prstGeom>
                    <a:ln/>
                  </pic:spPr>
                </pic:pic>
              </a:graphicData>
            </a:graphic>
          </wp:inline>
        </w:drawing>
      </w:r>
    </w:p>
    <w:p w:rsidR="00380BAA" w:rsidRDefault="00000000">
      <w:pPr>
        <w:spacing w:before="240" w:after="240"/>
        <w:ind w:left="0" w:firstLine="0"/>
      </w:pPr>
      <w:r>
        <w:t>Невидимые – те которые мы не замечаем, по типу каких-то процессоров в стиральных машинах и т.д.</w:t>
      </w:r>
    </w:p>
    <w:p w:rsidR="00380BAA" w:rsidRDefault="00000000">
      <w:pPr>
        <w:spacing w:before="240" w:after="240"/>
        <w:ind w:left="0" w:firstLine="0"/>
      </w:pPr>
      <w:r>
        <w:rPr>
          <w:noProof/>
        </w:rPr>
        <w:drawing>
          <wp:inline distT="114300" distB="114300" distL="114300" distR="114300">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4166146" cy="3100388"/>
                    </a:xfrm>
                    <a:prstGeom prst="rect">
                      <a:avLst/>
                    </a:prstGeom>
                    <a:ln/>
                  </pic:spPr>
                </pic:pic>
              </a:graphicData>
            </a:graphic>
          </wp:inline>
        </w:drawing>
      </w:r>
    </w:p>
    <w:p w:rsidR="00380BAA" w:rsidRDefault="00000000">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rsidR="00380BAA" w:rsidRDefault="00000000">
      <w:pPr>
        <w:spacing w:before="240" w:after="240"/>
        <w:ind w:left="0" w:firstLine="0"/>
      </w:pPr>
      <w:r>
        <w:t>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rsidR="00380BAA" w:rsidRDefault="00000000">
      <w:pPr>
        <w:ind w:left="360" w:firstLine="0"/>
      </w:pPr>
      <w:r>
        <w:rPr>
          <w:noProof/>
        </w:rPr>
        <w:lastRenderedPageBreak/>
        <w:drawing>
          <wp:inline distT="114300" distB="114300" distL="114300" distR="114300">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4189289" cy="3138488"/>
                    </a:xfrm>
                    <a:prstGeom prst="rect">
                      <a:avLst/>
                    </a:prstGeom>
                    <a:ln/>
                  </pic:spPr>
                </pic:pic>
              </a:graphicData>
            </a:graphic>
          </wp:inline>
        </w:drawing>
      </w:r>
    </w:p>
    <w:p w:rsidR="00380BAA" w:rsidRDefault="00000000">
      <w:pPr>
        <w:spacing w:before="240" w:after="240"/>
        <w:ind w:left="0" w:firstLine="0"/>
      </w:pPr>
      <w:r>
        <w:t>Ну решили дабы сократить объем использовать общую шину и для контроллеров, и для памяти. С памятью мы работаем чаще она быстрее с контроллером реже он медленнее и примерно нет потери производительности</w:t>
      </w:r>
    </w:p>
    <w:p w:rsidR="00380BAA" w:rsidRDefault="00000000">
      <w:pPr>
        <w:pStyle w:val="2"/>
        <w:ind w:left="0" w:firstLine="0"/>
      </w:pPr>
      <w:bookmarkStart w:id="40" w:name="_d9z287xna2i4" w:colFirst="0" w:colLast="0"/>
      <w:bookmarkEnd w:id="40"/>
      <w:r>
        <w:rPr>
          <w:noProof/>
        </w:rPr>
        <w:drawing>
          <wp:inline distT="114300" distB="114300" distL="114300" distR="114300">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3224213" cy="2405128"/>
                    </a:xfrm>
                    <a:prstGeom prst="rect">
                      <a:avLst/>
                    </a:prstGeom>
                    <a:ln/>
                  </pic:spPr>
                </pic:pic>
              </a:graphicData>
            </a:graphic>
          </wp:inline>
        </w:drawing>
      </w:r>
    </w:p>
    <w:p w:rsidR="00380BAA" w:rsidRDefault="00000000">
      <w:pPr>
        <w:spacing w:before="240" w:after="240"/>
        <w:ind w:left="0" w:firstLine="0"/>
      </w:pPr>
      <w:r>
        <w:t>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данные.</w:t>
      </w:r>
    </w:p>
    <w:p w:rsidR="00380BAA" w:rsidRDefault="00000000">
      <w:pPr>
        <w:spacing w:before="240" w:after="240"/>
        <w:ind w:left="0" w:firstLine="0"/>
      </w:pPr>
      <w:r>
        <w:t>Им не сильно увлекались. Оно, собственно, и понятно</w:t>
      </w:r>
    </w:p>
    <w:p w:rsidR="00380BAA" w:rsidRDefault="00380BAA"/>
    <w:p w:rsidR="00380BAA" w:rsidRDefault="00000000">
      <w:r>
        <w:rPr>
          <w:noProof/>
        </w:rPr>
        <w:lastRenderedPageBreak/>
        <w:drawing>
          <wp:inline distT="114300" distB="114300" distL="114300" distR="114300">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3462338" cy="2582375"/>
                    </a:xfrm>
                    <a:prstGeom prst="rect">
                      <a:avLst/>
                    </a:prstGeom>
                    <a:ln/>
                  </pic:spPr>
                </pic:pic>
              </a:graphicData>
            </a:graphic>
          </wp:inline>
        </w:drawing>
      </w:r>
    </w:p>
    <w:p w:rsidR="00380BAA" w:rsidRDefault="00000000">
      <w:pPr>
        <w:spacing w:before="240" w:after="240"/>
        <w:ind w:left="0" w:firstLine="0"/>
      </w:pPr>
      <w:r>
        <w:t>И от этого всего пришли к архитектуре UMA(Uniform Memory Access)</w:t>
      </w:r>
    </w:p>
    <w:p w:rsidR="00380BAA" w:rsidRDefault="00000000">
      <w:pPr>
        <w:spacing w:before="240" w:after="240"/>
        <w:ind w:left="0" w:firstLine="0"/>
      </w:pPr>
      <w:r>
        <w:rPr>
          <w:noProof/>
        </w:rPr>
        <w:drawing>
          <wp:inline distT="114300" distB="114300" distL="114300" distR="114300">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3402978" cy="2509838"/>
                    </a:xfrm>
                    <a:prstGeom prst="rect">
                      <a:avLst/>
                    </a:prstGeom>
                    <a:ln/>
                  </pic:spPr>
                </pic:pic>
              </a:graphicData>
            </a:graphic>
          </wp:inline>
        </w:drawing>
      </w:r>
    </w:p>
    <w:p w:rsidR="00380BAA" w:rsidRDefault="00000000">
      <w:pPr>
        <w:spacing w:before="240" w:after="240"/>
        <w:ind w:left="0" w:firstLine="0"/>
      </w:pPr>
      <w:r>
        <w:t>Системная шина – является общим местом для обмена информации между блоками.</w:t>
      </w:r>
    </w:p>
    <w:p w:rsidR="00380BAA" w:rsidRDefault="00000000">
      <w:pPr>
        <w:spacing w:before="240" w:after="240"/>
        <w:ind w:left="0" w:firstLine="0"/>
      </w:pPr>
      <w:r>
        <w:t>Обычно 1 процессор – он самый быстрый, дальше в 1000 раз медленнее это память, и в 1000000 раз медленнее это контроллеры ввода-вывода.</w:t>
      </w:r>
    </w:p>
    <w:p w:rsidR="00380BAA" w:rsidRDefault="00000000">
      <w:pPr>
        <w:spacing w:before="240" w:after="240"/>
        <w:ind w:left="0" w:firstLine="0"/>
      </w:pPr>
      <w:r>
        <w:t>Существует достаточно давно, и не приятным моментом является как раз шина.</w:t>
      </w:r>
    </w:p>
    <w:p w:rsidR="00380BAA" w:rsidRDefault="00000000">
      <w:pPr>
        <w:spacing w:before="240" w:after="240"/>
        <w:ind w:left="0" w:firstLine="0"/>
      </w:pPr>
      <w:r>
        <w:t>Пока процессор 1, все нормально все функционирует. Проблемы начались тогда, когда люди решили поставить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rsidR="00380BAA" w:rsidRDefault="00000000">
      <w:pPr>
        <w:spacing w:before="240" w:after="240"/>
        <w:ind w:left="0" w:firstLine="0"/>
      </w:pPr>
      <w:r>
        <w:t>И решили добавить еще процессоров, и все сломалось, надо стало думать о синхронизации , переключение контекстов и так далее.</w:t>
      </w:r>
    </w:p>
    <w:p w:rsidR="00380BAA" w:rsidRDefault="00000000">
      <w:pPr>
        <w:spacing w:before="240" w:after="240"/>
        <w:ind w:left="0" w:firstLine="0"/>
      </w:pPr>
      <w:r>
        <w:t>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rsidR="00380BAA" w:rsidRDefault="00000000">
      <w:pPr>
        <w:spacing w:before="240" w:after="240"/>
        <w:ind w:left="0" w:firstLine="0"/>
      </w:pPr>
      <w:r>
        <w:lastRenderedPageBreak/>
        <w:t>Ну так вот люди добавили второй процессор, переписали операционные системы и многие программы.</w:t>
      </w:r>
    </w:p>
    <w:p w:rsidR="00380BAA" w:rsidRDefault="00000000">
      <w:pPr>
        <w:spacing w:before="240" w:after="240"/>
        <w:ind w:left="0" w:firstLine="0"/>
      </w:pPr>
      <w:r>
        <w:t xml:space="preserve">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местом.  В ПК существует до сих пор </w:t>
      </w:r>
    </w:p>
    <w:p w:rsidR="00380BAA" w:rsidRDefault="00000000">
      <w:pPr>
        <w:spacing w:before="240" w:after="240"/>
        <w:ind w:left="0" w:firstLine="0"/>
      </w:pPr>
      <w:r>
        <w:rPr>
          <w:noProof/>
        </w:rPr>
        <w:drawing>
          <wp:inline distT="114300" distB="114300" distL="114300" distR="114300">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3121307" cy="2338388"/>
                    </a:xfrm>
                    <a:prstGeom prst="rect">
                      <a:avLst/>
                    </a:prstGeom>
                    <a:ln/>
                  </pic:spPr>
                </pic:pic>
              </a:graphicData>
            </a:graphic>
          </wp:inline>
        </w:drawing>
      </w:r>
    </w:p>
    <w:p w:rsidR="00380BAA" w:rsidRDefault="00000000">
      <w:pPr>
        <w:spacing w:before="240" w:after="240"/>
        <w:ind w:left="0" w:firstLine="0"/>
      </w:pPr>
      <w:r>
        <w:t>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rsidR="00380BAA" w:rsidRDefault="00000000">
      <w:pPr>
        <w:spacing w:before="240" w:after="240"/>
        <w:ind w:left="0" w:firstLine="0"/>
      </w:pPr>
      <w:r>
        <w:t>Высокоскоростная микросхема подключается к порту коммутатора и раздает на все порты процессоров связи.</w:t>
      </w:r>
    </w:p>
    <w:p w:rsidR="00380BAA" w:rsidRDefault="00000000">
      <w:pPr>
        <w:spacing w:before="240" w:after="240"/>
        <w:ind w:left="0" w:firstLine="0"/>
      </w:pPr>
      <w:r>
        <w:t xml:space="preserve"> </w:t>
      </w:r>
    </w:p>
    <w:p w:rsidR="00380BAA" w:rsidRDefault="00000000">
      <w:pPr>
        <w:spacing w:before="240" w:after="240"/>
        <w:ind w:left="0" w:firstLine="0"/>
      </w:pPr>
      <w:r>
        <w:t>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памяти не зависит ни от того, какой именно процессор обращается к памяти, ни от того, какой именно чип памяти содержит нужные данные.</w:t>
      </w:r>
    </w:p>
    <w:p w:rsidR="00380BAA" w:rsidRDefault="00000000">
      <w:pPr>
        <w:spacing w:before="240" w:after="240"/>
        <w:ind w:left="0" w:firstLine="0"/>
      </w:pPr>
      <w:r>
        <w:t xml:space="preserve"> </w:t>
      </w:r>
    </w:p>
    <w:p w:rsidR="00380BAA" w:rsidRDefault="00000000">
      <w:pPr>
        <w:spacing w:before="240" w:after="240"/>
        <w:ind w:left="0" w:firstLine="0"/>
      </w:pPr>
      <w:r>
        <w:t>Далее как дальнейшее развитие этой архитектуры появилась архитектура NUMA</w:t>
      </w:r>
    </w:p>
    <w:p w:rsidR="00380BAA" w:rsidRDefault="00000000">
      <w:pPr>
        <w:spacing w:before="240" w:after="240"/>
        <w:ind w:left="0" w:firstLine="0"/>
      </w:pPr>
      <w:r>
        <w:t>NUMA (Non-­­Uniform Memory Access — «неравномерный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rsidR="00380BAA" w:rsidRDefault="00000000">
      <w:pPr>
        <w:spacing w:before="240" w:after="240"/>
        <w:ind w:left="0" w:firstLine="0"/>
      </w:pPr>
      <w:r>
        <w:rPr>
          <w:noProof/>
        </w:rPr>
        <w:lastRenderedPageBreak/>
        <w:drawing>
          <wp:inline distT="114300" distB="114300" distL="114300" distR="114300">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248447" cy="2433638"/>
                    </a:xfrm>
                    <a:prstGeom prst="rect">
                      <a:avLst/>
                    </a:prstGeom>
                    <a:ln/>
                  </pic:spPr>
                </pic:pic>
              </a:graphicData>
            </a:graphic>
          </wp:inline>
        </w:drawing>
      </w:r>
    </w:p>
    <w:p w:rsidR="00380BAA" w:rsidRDefault="00000000">
      <w:pPr>
        <w:spacing w:before="240" w:after="240"/>
        <w:ind w:left="0" w:firstLine="0"/>
      </w:pPr>
      <w:r>
        <w:t>Предназначена для того, чтобы повышать количество процессоров еще больше, может содержать 100+ процессоров.</w:t>
      </w:r>
    </w:p>
    <w:p w:rsidR="00380BAA" w:rsidRDefault="00000000">
      <w:pPr>
        <w:spacing w:before="240" w:after="240"/>
        <w:ind w:left="0" w:firstLine="0"/>
      </w:pPr>
      <w:r>
        <w:t>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rsidR="00380BAA" w:rsidRDefault="00000000">
      <w:pPr>
        <w:spacing w:before="240" w:after="240"/>
        <w:ind w:left="0" w:firstLine="0"/>
      </w:pPr>
      <w:r>
        <w:t>+ Тактовые генераторы существуют на каждой плате , что позволяет на горячую менять компоненты</w:t>
      </w:r>
    </w:p>
    <w:p w:rsidR="00380BAA" w:rsidRDefault="00000000">
      <w:pPr>
        <w:spacing w:before="240" w:after="240"/>
        <w:ind w:left="0" w:firstLine="0"/>
      </w:pPr>
      <w:r>
        <w:t>+ Процессоры могут теоретически работать на разной тактовой частоте</w:t>
      </w:r>
    </w:p>
    <w:p w:rsidR="00380BAA" w:rsidRDefault="00380BAA">
      <w:pPr>
        <w:spacing w:before="240" w:after="240"/>
        <w:ind w:left="0" w:firstLine="0"/>
      </w:pPr>
    </w:p>
    <w:p w:rsidR="00380BAA" w:rsidRDefault="00380BAA">
      <w:pPr>
        <w:spacing w:before="240" w:after="240"/>
        <w:ind w:left="0" w:firstLine="0"/>
      </w:pPr>
    </w:p>
    <w:p w:rsidR="00380BAA" w:rsidRDefault="00380BAA">
      <w:pPr>
        <w:spacing w:before="240" w:after="240"/>
        <w:ind w:left="0" w:firstLine="0"/>
      </w:pPr>
    </w:p>
    <w:p w:rsidR="00380BAA" w:rsidRDefault="00380BAA"/>
    <w:p w:rsidR="00380BAA" w:rsidRDefault="00000000">
      <w:pPr>
        <w:pStyle w:val="2"/>
        <w:ind w:left="0" w:firstLine="0"/>
      </w:pPr>
      <w:bookmarkStart w:id="41" w:name="_6mwumrr9ujey" w:colFirst="0" w:colLast="0"/>
      <w:bookmarkEnd w:id="41"/>
      <w:r>
        <w:br w:type="page"/>
      </w:r>
    </w:p>
    <w:p w:rsidR="00380BAA" w:rsidRDefault="00000000">
      <w:pPr>
        <w:pStyle w:val="2"/>
        <w:ind w:left="0" w:firstLine="0"/>
      </w:pPr>
      <w:bookmarkStart w:id="42" w:name="_zcbru7dex3rp" w:colFirst="0" w:colLast="0"/>
      <w:bookmarkEnd w:id="42"/>
      <w:r>
        <w:lastRenderedPageBreak/>
        <w:t>25. Структура современных процессоров. Окружение процессора. CISC, RISC, VLIW</w:t>
      </w:r>
    </w:p>
    <w:p w:rsidR="00380BAA" w:rsidRDefault="00000000">
      <w:pPr>
        <w:ind w:left="0" w:firstLine="0"/>
      </w:pPr>
      <w:r>
        <w:rPr>
          <w:noProof/>
        </w:rPr>
        <w:drawing>
          <wp:inline distT="114300" distB="114300" distL="114300" distR="114300">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3"/>
                    <a:srcRect/>
                    <a:stretch>
                      <a:fillRect/>
                    </a:stretch>
                  </pic:blipFill>
                  <pic:spPr>
                    <a:xfrm>
                      <a:off x="0" y="0"/>
                      <a:ext cx="3224213" cy="2377991"/>
                    </a:xfrm>
                    <a:prstGeom prst="rect">
                      <a:avLst/>
                    </a:prstGeom>
                    <a:ln/>
                  </pic:spPr>
                </pic:pic>
              </a:graphicData>
            </a:graphic>
          </wp:inline>
        </w:drawing>
      </w:r>
    </w:p>
    <w:p w:rsidR="00380BAA" w:rsidRDefault="00000000">
      <w:pPr>
        <w:ind w:left="0" w:firstLine="0"/>
      </w:pPr>
      <w:r>
        <w:t>*Суперскалярный – больше 1 команды за 1 такт тактового генератора.</w:t>
      </w:r>
    </w:p>
    <w:p w:rsidR="00380BAA" w:rsidRDefault="00000000">
      <w:pPr>
        <w:ind w:left="0" w:firstLine="0"/>
      </w:pPr>
      <w:r>
        <w:rPr>
          <w:noProof/>
        </w:rPr>
        <w:drawing>
          <wp:inline distT="114300" distB="114300" distL="114300" distR="114300">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4"/>
                    <a:srcRect/>
                    <a:stretch>
                      <a:fillRect/>
                    </a:stretch>
                  </pic:blipFill>
                  <pic:spPr>
                    <a:xfrm>
                      <a:off x="0" y="0"/>
                      <a:ext cx="3281223" cy="2414588"/>
                    </a:xfrm>
                    <a:prstGeom prst="rect">
                      <a:avLst/>
                    </a:prstGeom>
                    <a:ln/>
                  </pic:spPr>
                </pic:pic>
              </a:graphicData>
            </a:graphic>
          </wp:inline>
        </w:drawing>
      </w:r>
    </w:p>
    <w:p w:rsidR="00380BAA" w:rsidRDefault="00000000">
      <w:pPr>
        <w:ind w:left="0" w:firstLine="0"/>
      </w:pPr>
      <w:r>
        <w:rPr>
          <w:noProof/>
        </w:rPr>
        <w:lastRenderedPageBreak/>
        <w:drawing>
          <wp:inline distT="114300" distB="114300" distL="114300" distR="114300">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5"/>
                    <a:srcRect/>
                    <a:stretch>
                      <a:fillRect/>
                    </a:stretch>
                  </pic:blipFill>
                  <pic:spPr>
                    <a:xfrm>
                      <a:off x="0" y="0"/>
                      <a:ext cx="5731200" cy="2133600"/>
                    </a:xfrm>
                    <a:prstGeom prst="rect">
                      <a:avLst/>
                    </a:prstGeom>
                    <a:ln/>
                  </pic:spPr>
                </pic:pic>
              </a:graphicData>
            </a:graphic>
          </wp:inline>
        </w:drawing>
      </w:r>
      <w:r>
        <w:rPr>
          <w:noProof/>
        </w:rPr>
        <w:drawing>
          <wp:inline distT="114300" distB="114300" distL="114300" distR="114300">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731200" cy="2844800"/>
                    </a:xfrm>
                    <a:prstGeom prst="rect">
                      <a:avLst/>
                    </a:prstGeom>
                    <a:ln/>
                  </pic:spPr>
                </pic:pic>
              </a:graphicData>
            </a:graphic>
          </wp:inline>
        </w:drawing>
      </w:r>
    </w:p>
    <w:p w:rsidR="00380BAA" w:rsidRDefault="00000000">
      <w:pPr>
        <w:spacing w:before="240" w:after="240"/>
        <w:ind w:left="0" w:firstLine="0"/>
      </w:pPr>
      <w:r>
        <w:t>Intel использует cisc и это историческая архитектура в которой много мусора, который хранится ради поддержки программ на прошлых сборках</w:t>
      </w:r>
    </w:p>
    <w:p w:rsidR="00380BAA" w:rsidRDefault="00000000">
      <w:pPr>
        <w:spacing w:before="240" w:after="240"/>
        <w:ind w:left="0" w:firstLine="0"/>
      </w:pPr>
      <w:r>
        <w:t>Как показала практика разница в производительности между RISC и СISC небольшая поэтому интел так и остался CISC</w:t>
      </w:r>
    </w:p>
    <w:p w:rsidR="00380BAA" w:rsidRDefault="00000000">
      <w:pPr>
        <w:spacing w:before="240" w:after="240"/>
        <w:ind w:left="0" w:firstLine="0"/>
      </w:pPr>
      <w:r>
        <w:rPr>
          <w:b/>
        </w:rPr>
        <w:t xml:space="preserve">CISC </w:t>
      </w:r>
      <w:r>
        <w:t>-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rsidR="00380BAA" w:rsidRDefault="00000000">
      <w:pPr>
        <w:spacing w:before="240" w:after="240"/>
        <w:ind w:left="0" w:firstLine="0"/>
        <w:rPr>
          <w:b/>
        </w:rPr>
      </w:pPr>
      <w:r>
        <w:rPr>
          <w:b/>
        </w:rPr>
        <w:t>RISC</w:t>
      </w:r>
    </w:p>
    <w:p w:rsidR="00380BAA" w:rsidRDefault="00000000">
      <w:pPr>
        <w:spacing w:before="240" w:after="240"/>
        <w:ind w:left="0" w:firstLine="0"/>
      </w:pPr>
      <w:r>
        <w:lastRenderedPageBreak/>
        <w:t>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заново.</w:t>
      </w:r>
    </w:p>
    <w:p w:rsidR="00380BAA" w:rsidRDefault="00000000">
      <w:pPr>
        <w:spacing w:before="240" w:after="240"/>
        <w:ind w:left="0" w:firstLine="0"/>
      </w:pPr>
      <w:r>
        <w:rPr>
          <w:b/>
        </w:rPr>
        <w:t xml:space="preserve">VLIW </w:t>
      </w:r>
      <w:r>
        <w:t>-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rsidR="00380BAA" w:rsidRDefault="00000000">
      <w:pPr>
        <w:spacing w:before="240" w:after="240"/>
        <w:ind w:left="0" w:firstLine="0"/>
      </w:pPr>
      <w:r>
        <w:rPr>
          <w:noProof/>
        </w:rPr>
        <w:drawing>
          <wp:inline distT="114300" distB="114300" distL="114300" distR="114300">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7"/>
                    <a:srcRect/>
                    <a:stretch>
                      <a:fillRect/>
                    </a:stretch>
                  </pic:blipFill>
                  <pic:spPr>
                    <a:xfrm>
                      <a:off x="0" y="0"/>
                      <a:ext cx="5505450" cy="1781175"/>
                    </a:xfrm>
                    <a:prstGeom prst="rect">
                      <a:avLst/>
                    </a:prstGeom>
                    <a:ln/>
                  </pic:spPr>
                </pic:pic>
              </a:graphicData>
            </a:graphic>
          </wp:inline>
        </w:drawing>
      </w:r>
    </w:p>
    <w:p w:rsidR="00380BAA" w:rsidRDefault="00000000">
      <w:pPr>
        <w:rPr>
          <w:b/>
        </w:rPr>
      </w:pPr>
      <w:bookmarkStart w:id="43" w:name="_Hlk208937155"/>
      <w:r>
        <w:rPr>
          <w:b/>
        </w:rPr>
        <w:t>Структура современного процессора</w:t>
      </w:r>
    </w:p>
    <w:p w:rsidR="00380BAA" w:rsidRDefault="00000000">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bookmarkEnd w:id="43"/>
    <w:p w:rsidR="00380BAA" w:rsidRDefault="00380BAA">
      <w:pPr>
        <w:spacing w:before="240" w:after="240"/>
        <w:ind w:left="0" w:firstLine="0"/>
      </w:pPr>
    </w:p>
    <w:p w:rsidR="00380BAA" w:rsidRDefault="00000000">
      <w:pPr>
        <w:spacing w:before="240" w:after="240"/>
        <w:ind w:left="0" w:firstLine="0"/>
      </w:pPr>
      <w:r>
        <w:rPr>
          <w:noProof/>
        </w:rPr>
        <w:lastRenderedPageBreak/>
        <w:drawing>
          <wp:inline distT="114300" distB="114300" distL="114300" distR="114300">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731200" cy="5092700"/>
                    </a:xfrm>
                    <a:prstGeom prst="rect">
                      <a:avLst/>
                    </a:prstGeom>
                    <a:ln/>
                  </pic:spPr>
                </pic:pic>
              </a:graphicData>
            </a:graphic>
          </wp:inline>
        </w:drawing>
      </w:r>
    </w:p>
    <w:p w:rsidR="00380BAA" w:rsidRDefault="00000000">
      <w:pPr>
        <w:spacing w:before="240" w:after="240"/>
        <w:ind w:left="0" w:firstLine="0"/>
      </w:pPr>
      <w:r>
        <w:t>Принцип работы ядра процессора основан на цикле, описанном еще Джоном фон Нейманом в 1946 году. В упрощенном виде этапы цикла работы ядра процессора можно представить следующим образом:</w:t>
      </w:r>
    </w:p>
    <w:p w:rsidR="00380BAA" w:rsidRDefault="00000000">
      <w:pPr>
        <w:spacing w:before="240" w:after="240"/>
        <w:ind w:left="0" w:firstLine="0"/>
      </w:pPr>
      <w: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функции обработки прерываний, данные из стека будут восстановлены;</w:t>
      </w:r>
    </w:p>
    <w:p w:rsidR="00380BAA" w:rsidRDefault="00000000">
      <w:pPr>
        <w:spacing w:before="240" w:after="240"/>
        <w:ind w:left="0" w:firstLine="0"/>
      </w:pPr>
      <w:r>
        <w:t>2. Блок выборки инструкций из счетчика команд считывает адрес команды, предназначенной для выполнения. По этому адресу из КЭШ-памяти или ОЗУ считывается команда. Полученные данные передаются в блок декодирования;</w:t>
      </w:r>
    </w:p>
    <w:p w:rsidR="00380BAA" w:rsidRDefault="00000000">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rsidR="00380BAA" w:rsidRDefault="00000000">
      <w:pPr>
        <w:spacing w:before="240" w:after="240"/>
        <w:ind w:left="0" w:firstLine="0"/>
      </w:pPr>
      <w:r>
        <w:t>4. Блок выборки данных считывает из КЭШ-памяти или ОЗУ требуемые для выполнения команды данные и передает управление планировщику;</w:t>
      </w:r>
    </w:p>
    <w:p w:rsidR="00380BAA" w:rsidRDefault="00000000">
      <w:pPr>
        <w:spacing w:before="240" w:after="240"/>
        <w:ind w:left="0" w:firstLine="0"/>
      </w:pPr>
      <w:r>
        <w:lastRenderedPageBreak/>
        <w:t>5. Управляющий блок определяет, какому блоку выполнения инструкций обработать текущую задачу, и передает управление этому блоку;</w:t>
      </w:r>
    </w:p>
    <w:p w:rsidR="00380BAA" w:rsidRDefault="00000000">
      <w:pPr>
        <w:spacing w:before="240" w:after="240"/>
        <w:ind w:left="0" w:firstLine="0"/>
      </w:pPr>
      <w:r>
        <w:t>6. Блоки выполнения инструкций выполняют требуемые командой действия и передают управление блоку сохранения результатов;</w:t>
      </w:r>
    </w:p>
    <w:p w:rsidR="00380BAA" w:rsidRDefault="00000000">
      <w:pPr>
        <w:spacing w:before="240" w:after="240"/>
        <w:ind w:left="0" w:firstLine="0"/>
      </w:pPr>
      <w: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 инструкций (пункт 1).</w:t>
      </w:r>
    </w:p>
    <w:p w:rsidR="00380BAA" w:rsidRDefault="00000000">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rsidR="00380BAA" w:rsidRDefault="00000000">
      <w:pPr>
        <w:spacing w:before="240" w:after="240"/>
        <w:ind w:left="0" w:firstLine="0"/>
      </w:pPr>
      <w:r>
        <w:t>Скорость перехода от одного этапа цикла к другому определяется тактовой частотой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rsidR="00380BAA" w:rsidRDefault="00000000">
      <w:pPr>
        <w:spacing w:before="240" w:after="240"/>
        <w:ind w:left="0" w:firstLine="0"/>
      </w:pPr>
      <w:r>
        <w:rPr>
          <w:b/>
        </w:rPr>
        <w:t>SPARC – много ядер но само ядро не такое мощное как у интел</w:t>
      </w:r>
    </w:p>
    <w:p w:rsidR="00380BAA" w:rsidRDefault="00000000">
      <w:pPr>
        <w:spacing w:before="240" w:after="240"/>
        <w:ind w:left="0" w:firstLine="0"/>
      </w:pPr>
      <w:r>
        <w:rPr>
          <w:noProof/>
        </w:rPr>
        <w:drawing>
          <wp:inline distT="114300" distB="114300" distL="114300" distR="114300">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138613" cy="3107397"/>
                    </a:xfrm>
                    <a:prstGeom prst="rect">
                      <a:avLst/>
                    </a:prstGeom>
                    <a:ln/>
                  </pic:spPr>
                </pic:pic>
              </a:graphicData>
            </a:graphic>
          </wp:inline>
        </w:drawing>
      </w:r>
    </w:p>
    <w:p w:rsidR="00380BAA" w:rsidRDefault="00000000">
      <w:pPr>
        <w:spacing w:before="240" w:after="240"/>
        <w:ind w:left="0" w:firstLine="0"/>
      </w:pPr>
      <w:r>
        <w:t>Микросхемы поддержки или чипсет(интел)</w:t>
      </w:r>
    </w:p>
    <w:p w:rsidR="00380BAA" w:rsidRDefault="00000000">
      <w:pPr>
        <w:spacing w:before="240" w:after="240"/>
        <w:ind w:left="0" w:firstLine="0"/>
      </w:pPr>
      <w:r>
        <w:t>У процессора только в основном только высокоскоростные шины. Шина для обращения к памяти.</w:t>
      </w:r>
    </w:p>
    <w:p w:rsidR="00380BAA" w:rsidRDefault="00000000">
      <w:pPr>
        <w:spacing w:before="240" w:after="240"/>
        <w:ind w:left="0" w:firstLine="0"/>
      </w:pPr>
      <w:r>
        <w:t>Есть несколько слотов по типу PCI</w:t>
      </w:r>
    </w:p>
    <w:p w:rsidR="00380BAA" w:rsidRDefault="00000000">
      <w:pPr>
        <w:spacing w:before="240" w:after="240"/>
        <w:ind w:left="0" w:firstLine="0"/>
      </w:pPr>
      <w:r>
        <w:t>Высоко производительная графика порты HDMI</w:t>
      </w:r>
    </w:p>
    <w:p w:rsidR="00380BAA" w:rsidRDefault="00000000">
      <w:pPr>
        <w:spacing w:before="240" w:after="240"/>
        <w:ind w:left="0" w:firstLine="0"/>
      </w:pPr>
      <w:r>
        <w:t>Все то, что необходимо дальше такое как контроллер внешних дисков, изернет контроллер все они управляются микросхемой поддержки, которая связана с процессором каналом прямого доступа к памяти</w:t>
      </w:r>
    </w:p>
    <w:p w:rsidR="00380BAA" w:rsidRDefault="00380BAA">
      <w:pPr>
        <w:spacing w:before="240" w:after="240"/>
        <w:ind w:left="0" w:firstLine="0"/>
      </w:pPr>
    </w:p>
    <w:p w:rsidR="00380BAA" w:rsidRDefault="00380BAA">
      <w:pPr>
        <w:spacing w:before="240" w:after="240"/>
        <w:ind w:left="0" w:firstLine="0"/>
      </w:pPr>
    </w:p>
    <w:p w:rsidR="00380BAA" w:rsidRDefault="00380BAA">
      <w:pPr>
        <w:ind w:left="0" w:firstLine="0"/>
      </w:pPr>
    </w:p>
    <w:p w:rsidR="00380BAA" w:rsidRDefault="00380BAA">
      <w:pPr>
        <w:ind w:left="0" w:firstLine="0"/>
      </w:pPr>
    </w:p>
    <w:p w:rsidR="00380BAA" w:rsidRDefault="00000000">
      <w:pPr>
        <w:ind w:left="0" w:firstLine="0"/>
      </w:pPr>
      <w:r>
        <w:br w:type="page"/>
      </w:r>
    </w:p>
    <w:p w:rsidR="00380BAA" w:rsidRDefault="00380BAA">
      <w:pPr>
        <w:ind w:left="0" w:firstLine="0"/>
      </w:pPr>
    </w:p>
    <w:p w:rsidR="00380BAA" w:rsidRDefault="00000000">
      <w:pPr>
        <w:pStyle w:val="2"/>
        <w:ind w:left="0" w:firstLine="0"/>
      </w:pPr>
      <w:bookmarkStart w:id="44" w:name="_z41ahcdxspeh" w:colFirst="0" w:colLast="0"/>
      <w:bookmarkEnd w:id="44"/>
      <w:r>
        <w:t xml:space="preserve">26. Адресуемая память, организация и временные диаграммы. Конструктивные особенности современной памяти. </w:t>
      </w:r>
    </w:p>
    <w:p w:rsidR="00380BAA" w:rsidRDefault="00000000">
      <w:r>
        <w:rPr>
          <w:noProof/>
        </w:rPr>
        <w:drawing>
          <wp:inline distT="114300" distB="114300" distL="114300" distR="114300">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a:stretch>
                      <a:fillRect/>
                    </a:stretch>
                  </pic:blipFill>
                  <pic:spPr>
                    <a:xfrm>
                      <a:off x="0" y="0"/>
                      <a:ext cx="4464828" cy="3300413"/>
                    </a:xfrm>
                    <a:prstGeom prst="rect">
                      <a:avLst/>
                    </a:prstGeom>
                    <a:ln/>
                  </pic:spPr>
                </pic:pic>
              </a:graphicData>
            </a:graphic>
          </wp:inline>
        </w:drawing>
      </w:r>
    </w:p>
    <w:p w:rsidR="00380BAA" w:rsidRDefault="00000000">
      <w:pPr>
        <w:spacing w:before="240" w:after="240"/>
        <w:ind w:left="0" w:firstLine="0"/>
      </w:pPr>
      <w:r>
        <w:t>Мультиплексор – осуществляет передачу с входов на выход неизменно, однако входов у него много, а выход 1</w:t>
      </w:r>
    </w:p>
    <w:p w:rsidR="00380BAA" w:rsidRDefault="00000000">
      <w:pPr>
        <w:spacing w:before="240" w:after="240"/>
        <w:ind w:left="0" w:firstLine="0"/>
      </w:pPr>
      <w:r>
        <w:t>Он просто передает данные с выбранного столбца на выход</w:t>
      </w:r>
    </w:p>
    <w:p w:rsidR="00380BAA" w:rsidRDefault="00000000">
      <w:pPr>
        <w:spacing w:before="240" w:after="240"/>
        <w:ind w:left="0" w:firstLine="0"/>
      </w:pPr>
      <w:r>
        <w:t>Современная память обычно разбивается на банки</w:t>
      </w:r>
    </w:p>
    <w:p w:rsidR="00380BAA" w:rsidRDefault="00000000">
      <w:pPr>
        <w:spacing w:before="240" w:after="240"/>
        <w:ind w:left="0" w:firstLine="0"/>
      </w:pPr>
      <w:r>
        <w:rPr>
          <w:noProof/>
        </w:rPr>
        <w:drawing>
          <wp:inline distT="114300" distB="114300" distL="114300" distR="114300">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731200" cy="1384300"/>
                    </a:xfrm>
                    <a:prstGeom prst="rect">
                      <a:avLst/>
                    </a:prstGeom>
                    <a:ln/>
                  </pic:spPr>
                </pic:pic>
              </a:graphicData>
            </a:graphic>
          </wp:inline>
        </w:drawing>
      </w:r>
    </w:p>
    <w:p w:rsidR="00380BAA" w:rsidRDefault="00000000">
      <w:pPr>
        <w:spacing w:before="240" w:after="240"/>
        <w:ind w:left="0" w:firstLine="0"/>
      </w:pPr>
      <w:r>
        <w:t xml:space="preserve">На вход подается адрес в виде последовательности сгруппированных битов </w:t>
      </w:r>
    </w:p>
    <w:tbl>
      <w:tblPr>
        <w:tblStyle w:val="a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380BAA">
        <w:tc>
          <w:tcPr>
            <w:tcW w:w="1500"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t>Bank</w:t>
            </w:r>
          </w:p>
        </w:tc>
        <w:tc>
          <w:tcPr>
            <w:tcW w:w="394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t>N</w:t>
            </w:r>
          </w:p>
        </w:tc>
        <w:tc>
          <w:tcPr>
            <w:tcW w:w="3570"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t>M</w:t>
            </w:r>
          </w:p>
        </w:tc>
      </w:tr>
    </w:tbl>
    <w:p w:rsidR="00380BAA" w:rsidRDefault="00380BAA">
      <w:pPr>
        <w:spacing w:before="240" w:after="240"/>
        <w:ind w:left="0" w:firstLine="0"/>
      </w:pPr>
    </w:p>
    <w:p w:rsidR="00380BAA" w:rsidRDefault="00380BAA">
      <w:pPr>
        <w:spacing w:before="240" w:after="240"/>
        <w:ind w:left="0" w:firstLine="0"/>
      </w:pPr>
    </w:p>
    <w:p w:rsidR="00380BAA" w:rsidRDefault="00000000">
      <w:pPr>
        <w:spacing w:before="240" w:after="240"/>
        <w:ind w:left="0" w:firstLine="0"/>
      </w:pPr>
      <w:r>
        <w:t>И каждый банк представлен такой матрицей</w:t>
      </w:r>
    </w:p>
    <w:p w:rsidR="00380BAA" w:rsidRDefault="00000000">
      <w:pPr>
        <w:spacing w:before="240" w:after="240"/>
        <w:ind w:left="0" w:firstLine="0"/>
      </w:pPr>
      <w:r>
        <w:t>Выбирается строка и столбец и их пересечение с помощью мультиплексора попадает на выход</w:t>
      </w:r>
    </w:p>
    <w:p w:rsidR="00380BAA" w:rsidRDefault="00000000">
      <w:pPr>
        <w:spacing w:before="240" w:after="240"/>
        <w:ind w:left="0" w:firstLine="0"/>
      </w:pPr>
      <w:r>
        <w:lastRenderedPageBreak/>
        <w:t>Т.е грубо говоря вся строка поступает на входы мультиплексора но M указывает на нужный элемент.</w:t>
      </w:r>
    </w:p>
    <w:p w:rsidR="00380BAA" w:rsidRDefault="00000000">
      <w:pPr>
        <w:spacing w:before="240" w:after="240"/>
        <w:ind w:left="0" w:firstLine="0"/>
      </w:pPr>
      <w:r>
        <w:t>Временные диаграммы</w:t>
      </w:r>
    </w:p>
    <w:p w:rsidR="00380BAA" w:rsidRDefault="00000000">
      <w:pPr>
        <w:spacing w:before="240" w:after="240"/>
        <w:ind w:left="0" w:firstLine="0"/>
      </w:pPr>
      <w:r>
        <w:rPr>
          <w:noProof/>
        </w:rPr>
        <w:drawing>
          <wp:inline distT="114300" distB="114300" distL="114300" distR="114300">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4307053" cy="3148013"/>
                    </a:xfrm>
                    <a:prstGeom prst="rect">
                      <a:avLst/>
                    </a:prstGeom>
                    <a:ln/>
                  </pic:spPr>
                </pic:pic>
              </a:graphicData>
            </a:graphic>
          </wp:inline>
        </w:drawing>
      </w:r>
    </w:p>
    <w:p w:rsidR="00380BAA" w:rsidRDefault="00000000">
      <w:pPr>
        <w:spacing w:before="240" w:after="240"/>
        <w:ind w:left="0" w:firstLine="0"/>
      </w:pPr>
      <w:r>
        <w:t>Все очевидно, однако важно отметить , что линия W/R – не на шине, а внутри памяти.</w:t>
      </w:r>
    </w:p>
    <w:p w:rsidR="00380BAA" w:rsidRDefault="00000000">
      <w:pPr>
        <w:spacing w:before="240" w:after="240"/>
        <w:ind w:left="0" w:firstLine="0"/>
      </w:pPr>
      <w:r>
        <w:t>По сигналу чтения начинают срабатывать дешифраторы</w:t>
      </w:r>
    </w:p>
    <w:p w:rsidR="00380BAA" w:rsidRDefault="00000000">
      <w:pPr>
        <w:spacing w:before="240" w:after="240"/>
        <w:ind w:left="0" w:firstLine="0"/>
      </w:pPr>
      <w:r>
        <w:t>Тд – время доступа</w:t>
      </w:r>
    </w:p>
    <w:p w:rsidR="00380BAA" w:rsidRDefault="00000000">
      <w:pPr>
        <w:spacing w:before="240" w:after="240"/>
        <w:ind w:left="0" w:firstLine="0"/>
      </w:pPr>
      <w:r>
        <w:t>Тв – время восстановления</w:t>
      </w:r>
    </w:p>
    <w:p w:rsidR="00380BAA" w:rsidRDefault="00000000">
      <w:pPr>
        <w:spacing w:before="240" w:after="240"/>
        <w:ind w:left="0" w:firstLine="0"/>
      </w:pPr>
      <w:r>
        <w:rPr>
          <w:noProof/>
        </w:rPr>
        <w:drawing>
          <wp:inline distT="114300" distB="114300" distL="114300" distR="114300">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4538663" cy="3415306"/>
                    </a:xfrm>
                    <a:prstGeom prst="rect">
                      <a:avLst/>
                    </a:prstGeom>
                    <a:ln/>
                  </pic:spPr>
                </pic:pic>
              </a:graphicData>
            </a:graphic>
          </wp:inline>
        </w:drawing>
      </w:r>
    </w:p>
    <w:p w:rsidR="00380BAA" w:rsidRDefault="00000000">
      <w:pPr>
        <w:spacing w:before="240" w:after="240"/>
        <w:ind w:left="0" w:firstLine="0"/>
      </w:pPr>
      <w:r>
        <w:lastRenderedPageBreak/>
        <w:t>Предыдущие слайды сложно сделать в больших масштабах.</w:t>
      </w:r>
    </w:p>
    <w:p w:rsidR="00380BAA" w:rsidRDefault="00000000">
      <w:pPr>
        <w:spacing w:before="240" w:after="240"/>
        <w:ind w:left="0" w:firstLine="0"/>
      </w:pPr>
      <w:r>
        <w:t>Похоже на мультиплексирование</w:t>
      </w:r>
    </w:p>
    <w:p w:rsidR="00380BAA" w:rsidRDefault="00000000">
      <w:pPr>
        <w:spacing w:before="240" w:after="240"/>
        <w:ind w:left="0" w:firstLine="0"/>
      </w:pPr>
      <w:r>
        <w:t>Адрес передавать не целиком а разбитый на 2 части: адрес строки и адрес столбца и будем передавать их последовательно по одной шине</w:t>
      </w:r>
    </w:p>
    <w:p w:rsidR="00380BAA" w:rsidRDefault="00000000">
      <w:pPr>
        <w:spacing w:before="240" w:after="240"/>
        <w:ind w:left="0" w:firstLine="0"/>
      </w:pPr>
      <w:r>
        <w:t>Банка не изменилась =)</w:t>
      </w:r>
    </w:p>
    <w:p w:rsidR="00380BAA" w:rsidRDefault="00000000">
      <w:pPr>
        <w:spacing w:before="240" w:after="240"/>
        <w:ind w:left="0" w:firstLine="0"/>
      </w:pPr>
      <w:r>
        <w:t>Появилось 2 дополнительных регистра, как показано на рисунке и 2 дополнительных сигнала RAS(Address strobe) и CAS (RAW и COLUMN ) т.е выбор строки и выбор столбца</w:t>
      </w:r>
    </w:p>
    <w:p w:rsidR="00380BAA" w:rsidRDefault="00000000">
      <w:pPr>
        <w:spacing w:before="240" w:after="240"/>
        <w:ind w:left="0" w:firstLine="0"/>
      </w:pPr>
      <w:r>
        <w:t>В результате половинка адреса передается в один такт, половинка в другой.</w:t>
      </w:r>
    </w:p>
    <w:p w:rsidR="00380BAA" w:rsidRDefault="00000000">
      <w:pPr>
        <w:spacing w:before="240" w:after="240"/>
        <w:ind w:left="0" w:firstLine="0"/>
      </w:pPr>
      <w:r>
        <w:t>А дальше все как всегда</w:t>
      </w:r>
    </w:p>
    <w:p w:rsidR="00380BAA" w:rsidRDefault="00000000">
      <w:pPr>
        <w:spacing w:before="240" w:after="240"/>
        <w:ind w:left="0" w:firstLine="0"/>
      </w:pPr>
      <w:r>
        <w:t xml:space="preserve">Память стала чуть медленее  но не в 2 раза а менее, за счет регистров которые можно инкрементить  </w:t>
      </w:r>
    </w:p>
    <w:p w:rsidR="00380BAA" w:rsidRDefault="00000000">
      <w:pPr>
        <w:spacing w:before="240" w:after="240"/>
        <w:ind w:left="0" w:firstLine="0"/>
      </w:pPr>
      <w:r>
        <w:rPr>
          <w:noProof/>
        </w:rPr>
        <w:drawing>
          <wp:inline distT="114300" distB="114300" distL="114300" distR="114300">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4297165" cy="3033713"/>
                    </a:xfrm>
                    <a:prstGeom prst="rect">
                      <a:avLst/>
                    </a:prstGeom>
                    <a:ln/>
                  </pic:spPr>
                </pic:pic>
              </a:graphicData>
            </a:graphic>
          </wp:inline>
        </w:drawing>
      </w:r>
    </w:p>
    <w:p w:rsidR="00380BAA" w:rsidRDefault="00000000">
      <w:pPr>
        <w:spacing w:before="240" w:after="240"/>
        <w:ind w:left="0" w:firstLine="0"/>
      </w:pPr>
      <w:r>
        <w:t>Это уже то что работает в нашем ПК</w:t>
      </w:r>
    </w:p>
    <w:p w:rsidR="00380BAA" w:rsidRDefault="00000000">
      <w:pPr>
        <w:spacing w:before="240" w:after="240"/>
        <w:ind w:left="0" w:firstLine="0"/>
      </w:pPr>
      <w:r>
        <w:t>Есть ТГ отсюда и синхронность</w:t>
      </w:r>
    </w:p>
    <w:p w:rsidR="00380BAA" w:rsidRDefault="00000000">
      <w:pPr>
        <w:spacing w:before="240" w:after="240"/>
        <w:ind w:left="0" w:firstLine="0"/>
      </w:pPr>
      <w:r>
        <w:t>Output enable – когда память читает</w:t>
      </w:r>
    </w:p>
    <w:p w:rsidR="00380BAA" w:rsidRDefault="00000000">
      <w:pPr>
        <w:spacing w:before="240" w:after="240"/>
        <w:ind w:left="360"/>
      </w:pPr>
      <w:r>
        <w:t>1.</w:t>
      </w:r>
      <w:r>
        <w:rPr>
          <w:sz w:val="14"/>
          <w:szCs w:val="14"/>
        </w:rPr>
        <w:t xml:space="preserve">       </w:t>
      </w:r>
      <w:r>
        <w:t>Передали адрес строки подтвердив его RAS</w:t>
      </w:r>
    </w:p>
    <w:p w:rsidR="00380BAA" w:rsidRDefault="00000000">
      <w:pPr>
        <w:spacing w:before="240" w:after="240"/>
        <w:ind w:left="360"/>
      </w:pPr>
      <w:r>
        <w:t>2.</w:t>
      </w:r>
      <w:r>
        <w:rPr>
          <w:sz w:val="14"/>
          <w:szCs w:val="14"/>
        </w:rPr>
        <w:t xml:space="preserve">       </w:t>
      </w:r>
      <w:r>
        <w:t>Передали адрес столбца подтвердив его CAS</w:t>
      </w:r>
    </w:p>
    <w:p w:rsidR="00380BAA" w:rsidRDefault="00000000">
      <w:pPr>
        <w:spacing w:before="240" w:after="240"/>
        <w:ind w:left="360"/>
      </w:pPr>
      <w:r>
        <w:t>3.</w:t>
      </w:r>
      <w:r>
        <w:rPr>
          <w:sz w:val="14"/>
          <w:szCs w:val="14"/>
        </w:rPr>
        <w:t xml:space="preserve">       </w:t>
      </w:r>
      <w:r>
        <w:t>Подключили выход памяти(Output enable)</w:t>
      </w:r>
    </w:p>
    <w:p w:rsidR="00380BAA" w:rsidRDefault="00000000">
      <w:pPr>
        <w:spacing w:before="240" w:after="240"/>
        <w:ind w:left="360"/>
      </w:pPr>
      <w:r>
        <w:t>4.</w:t>
      </w:r>
      <w:r>
        <w:rPr>
          <w:sz w:val="14"/>
          <w:szCs w:val="14"/>
        </w:rPr>
        <w:t xml:space="preserve">       </w:t>
      </w:r>
      <w:r>
        <w:t>Далее начинают появляться данные</w:t>
      </w:r>
    </w:p>
    <w:p w:rsidR="00380BAA" w:rsidRDefault="00000000">
      <w:pPr>
        <w:spacing w:before="240" w:after="240"/>
        <w:ind w:left="360"/>
      </w:pPr>
      <w:r>
        <w:t>5.</w:t>
      </w:r>
      <w:r>
        <w:rPr>
          <w:sz w:val="14"/>
          <w:szCs w:val="14"/>
        </w:rPr>
        <w:t xml:space="preserve">       </w:t>
      </w:r>
      <w:r>
        <w:t>Возврат в исходное состояние</w:t>
      </w:r>
    </w:p>
    <w:p w:rsidR="00380BAA" w:rsidRDefault="00000000">
      <w:pPr>
        <w:spacing w:before="240" w:after="240"/>
        <w:ind w:left="0" w:firstLine="0"/>
      </w:pPr>
      <w:r>
        <w:lastRenderedPageBreak/>
        <w:t>50 МГц и Тд=65нс</w:t>
      </w:r>
    </w:p>
    <w:p w:rsidR="00380BAA" w:rsidRDefault="00000000">
      <w:pPr>
        <w:spacing w:before="240" w:after="240"/>
        <w:ind w:left="0" w:firstLine="0"/>
      </w:pPr>
      <w:r>
        <w:rPr>
          <w:noProof/>
        </w:rPr>
        <w:drawing>
          <wp:inline distT="114300" distB="114300" distL="114300" distR="114300">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4307299" cy="3033713"/>
                    </a:xfrm>
                    <a:prstGeom prst="rect">
                      <a:avLst/>
                    </a:prstGeom>
                    <a:ln/>
                  </pic:spPr>
                </pic:pic>
              </a:graphicData>
            </a:graphic>
          </wp:inline>
        </w:drawing>
      </w:r>
    </w:p>
    <w:p w:rsidR="00380BAA" w:rsidRDefault="00000000">
      <w:pPr>
        <w:spacing w:before="240" w:after="240"/>
        <w:ind w:left="0" w:firstLine="0"/>
      </w:pPr>
      <w:r>
        <w:t>Burst mode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rsidR="00380BAA" w:rsidRDefault="00000000">
      <w:pPr>
        <w:spacing w:before="240" w:after="240"/>
        <w:ind w:left="0" w:firstLine="0"/>
      </w:pPr>
      <w:r>
        <w:t>SPD – определяет память там прописано на какой частоте она должна работать его читает процессор.</w:t>
      </w:r>
    </w:p>
    <w:p w:rsidR="00380BAA" w:rsidRDefault="00000000">
      <w:pPr>
        <w:spacing w:before="240" w:after="240"/>
        <w:ind w:left="0" w:firstLine="0"/>
      </w:pPr>
      <w:r>
        <w:t>Расслоение памяти- расположение кусков памяти, которое позволяет параллельно читать больше данных</w:t>
      </w:r>
    </w:p>
    <w:p w:rsidR="00380BAA" w:rsidRDefault="00000000">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rsidR="00380BAA" w:rsidRDefault="00000000">
      <w:pPr>
        <w:spacing w:before="240" w:after="240"/>
        <w:ind w:left="0" w:firstLine="0"/>
      </w:pPr>
      <w:r>
        <w:rPr>
          <w:noProof/>
        </w:rPr>
        <w:drawing>
          <wp:inline distT="114300" distB="114300" distL="114300" distR="114300">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3545978" cy="2366963"/>
                    </a:xfrm>
                    <a:prstGeom prst="rect">
                      <a:avLst/>
                    </a:prstGeom>
                    <a:ln/>
                  </pic:spPr>
                </pic:pic>
              </a:graphicData>
            </a:graphic>
          </wp:inline>
        </w:drawing>
      </w:r>
    </w:p>
    <w:p w:rsidR="00380BAA" w:rsidRDefault="00000000">
      <w:pPr>
        <w:spacing w:before="240" w:after="240"/>
        <w:ind w:left="0" w:firstLine="0"/>
      </w:pPr>
      <w:r>
        <w:t>17000 во столько раз быстрее эталон</w:t>
      </w:r>
      <w:r>
        <w:br w:type="page"/>
      </w:r>
    </w:p>
    <w:p w:rsidR="00380BAA" w:rsidRDefault="00000000">
      <w:pPr>
        <w:pStyle w:val="2"/>
        <w:ind w:left="0" w:firstLine="0"/>
      </w:pPr>
      <w:bookmarkStart w:id="45" w:name="_l9gqwju6eutk" w:colFirst="0" w:colLast="0"/>
      <w:bookmarkEnd w:id="45"/>
      <w:r>
        <w:lastRenderedPageBreak/>
        <w:t>27. Память, ориентированная на записи (блочная память). Организация дисковой памяти и памяти на магнитных лентах.</w:t>
      </w:r>
    </w:p>
    <w:p w:rsidR="00380BAA" w:rsidRDefault="00000000">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rsidR="00380BAA" w:rsidRDefault="00000000">
      <w:r>
        <w:rPr>
          <w:noProof/>
        </w:rPr>
        <w:drawing>
          <wp:inline distT="114300" distB="114300" distL="114300" distR="114300">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4471988" cy="2058406"/>
                    </a:xfrm>
                    <a:prstGeom prst="rect">
                      <a:avLst/>
                    </a:prstGeom>
                    <a:ln/>
                  </pic:spPr>
                </pic:pic>
              </a:graphicData>
            </a:graphic>
          </wp:inline>
        </w:drawing>
      </w:r>
    </w:p>
    <w:p w:rsidR="00380BAA" w:rsidRDefault="00000000">
      <w:pPr>
        <w:ind w:left="360" w:firstLine="0"/>
      </w:pPr>
      <w:r>
        <w:rPr>
          <w:noProof/>
        </w:rPr>
        <w:drawing>
          <wp:inline distT="114300" distB="114300" distL="114300" distR="114300">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4110189" cy="3090863"/>
                    </a:xfrm>
                    <a:prstGeom prst="rect">
                      <a:avLst/>
                    </a:prstGeom>
                    <a:ln/>
                  </pic:spPr>
                </pic:pic>
              </a:graphicData>
            </a:graphic>
          </wp:inline>
        </w:drawing>
      </w:r>
    </w:p>
    <w:p w:rsidR="00380BAA" w:rsidRDefault="00000000">
      <w:pPr>
        <w:spacing w:before="240" w:after="240"/>
        <w:ind w:left="0" w:firstLine="0"/>
      </w:pPr>
      <w:r>
        <w:t>Устройство жестких дисков</w:t>
      </w:r>
    </w:p>
    <w:p w:rsidR="00380BAA" w:rsidRDefault="00000000">
      <w:pPr>
        <w:spacing w:before="240" w:after="240"/>
        <w:ind w:left="0" w:firstLine="0"/>
      </w:pPr>
      <w:r>
        <w:t>В них есть блины, обозначает поверхности, на которых расположена информация.</w:t>
      </w:r>
    </w:p>
    <w:p w:rsidR="00380BAA" w:rsidRDefault="00000000">
      <w:pPr>
        <w:spacing w:before="240" w:after="240"/>
        <w:ind w:left="0" w:firstLine="0"/>
      </w:pPr>
      <w:r>
        <w:t>*История о том, как КСВ раскручивал диск с толкача*</w:t>
      </w:r>
    </w:p>
    <w:p w:rsidR="00380BAA" w:rsidRDefault="00000000">
      <w:pPr>
        <w:spacing w:before="240" w:after="240"/>
        <w:ind w:left="0" w:firstLine="0"/>
      </w:pPr>
      <w:r>
        <w:t>Каждый блин содержит верхнюю поверхность и нижнюю.</w:t>
      </w:r>
    </w:p>
    <w:p w:rsidR="00380BAA" w:rsidRDefault="00000000">
      <w:pPr>
        <w:spacing w:before="240" w:after="240"/>
        <w:ind w:left="0" w:firstLine="0"/>
      </w:pPr>
      <w:r>
        <w:t>Кроме того, есть некоторое количество головок чтения/записи.</w:t>
      </w:r>
    </w:p>
    <w:p w:rsidR="00380BAA" w:rsidRDefault="00000000">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rsidR="00380BAA" w:rsidRDefault="00000000">
      <w:pPr>
        <w:spacing w:before="240" w:after="240"/>
        <w:ind w:left="1420"/>
      </w:pPr>
      <w:r>
        <w:t>1.</w:t>
      </w:r>
      <w:r>
        <w:rPr>
          <w:sz w:val="14"/>
          <w:szCs w:val="14"/>
        </w:rPr>
        <w:t xml:space="preserve">  </w:t>
      </w:r>
      <w:r>
        <w:t>Преамбулу для настройки- позволяет, так сказать, синхронизироваться перед чтением или записью</w:t>
      </w:r>
    </w:p>
    <w:p w:rsidR="00380BAA" w:rsidRDefault="00000000">
      <w:pPr>
        <w:spacing w:before="240" w:after="240"/>
        <w:ind w:left="1420"/>
      </w:pPr>
      <w:r>
        <w:lastRenderedPageBreak/>
        <w:t>2.</w:t>
      </w:r>
      <w:r>
        <w:rPr>
          <w:sz w:val="14"/>
          <w:szCs w:val="14"/>
        </w:rPr>
        <w:t xml:space="preserve">     </w:t>
      </w:r>
      <w:r>
        <w:t>Данные</w:t>
      </w:r>
    </w:p>
    <w:p w:rsidR="00380BAA" w:rsidRDefault="00000000">
      <w:pPr>
        <w:spacing w:before="240" w:after="240"/>
        <w:ind w:left="1420"/>
      </w:pPr>
      <w:r>
        <w:t>3.</w:t>
      </w:r>
      <w:r>
        <w:rPr>
          <w:sz w:val="14"/>
          <w:szCs w:val="14"/>
        </w:rPr>
        <w:t xml:space="preserve"> </w:t>
      </w:r>
      <w:r>
        <w:t>ECC (Error Correction Code)-</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rsidR="00380BAA" w:rsidRDefault="00000000">
      <w:pPr>
        <w:spacing w:before="240" w:after="240"/>
        <w:ind w:left="0" w:firstLine="0"/>
      </w:pPr>
      <w:r>
        <w:t>Физическая структура самого диска – серая картинка на слайде</w:t>
      </w:r>
    </w:p>
    <w:p w:rsidR="00380BAA" w:rsidRDefault="00000000">
      <w:pPr>
        <w:spacing w:before="240" w:after="240"/>
        <w:ind w:left="0" w:firstLine="0"/>
      </w:pPr>
      <w:r>
        <w:t>Дорожка в форме круга и разбита на сектора, кроме того, все дорожки имеют разный радиус</w:t>
      </w:r>
    </w:p>
    <w:p w:rsidR="00380BAA" w:rsidRDefault="00000000">
      <w:pPr>
        <w:spacing w:before="240" w:after="240"/>
        <w:ind w:left="0" w:firstLine="0"/>
      </w:pPr>
      <w:r>
        <w:t>Время доступа к диску определяется по той самой формуле на слайде. Пояснение к происхождению формулы:</w:t>
      </w:r>
    </w:p>
    <w:p w:rsidR="00380BAA" w:rsidRDefault="00000000">
      <w:pPr>
        <w:spacing w:before="240" w:after="240"/>
        <w:ind w:left="0" w:firstLine="0"/>
      </w:pPr>
      <w:r>
        <w:t>Т позиционирования (двигаем головку) + Т поворота до нужного блока(крутим диск)</w:t>
      </w:r>
    </w:p>
    <w:p w:rsidR="00380BAA" w:rsidRDefault="00000000">
      <w:pPr>
        <w:spacing w:before="240" w:after="240"/>
        <w:ind w:left="0" w:firstLine="0"/>
      </w:pPr>
      <w:r>
        <w:t>Далее берем среднее поскольку каждый раз блок находится на разном расстояние от текущего положения головки.</w:t>
      </w:r>
    </w:p>
    <w:p w:rsidR="00380BAA" w:rsidRDefault="00000000">
      <w:pPr>
        <w:spacing w:before="240" w:after="240"/>
        <w:ind w:left="0" w:firstLine="0"/>
      </w:pPr>
      <w:r>
        <w:t xml:space="preserve"> </w:t>
      </w:r>
    </w:p>
    <w:p w:rsidR="00380BAA" w:rsidRDefault="00000000">
      <w:pPr>
        <w:spacing w:before="240" w:after="240"/>
        <w:ind w:left="0" w:firstLine="0"/>
      </w:pPr>
      <w:r>
        <w:t>Также мы помним, что все дорожки имеют разный радиус, тогда их угловая скорость разная. И получается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rsidR="00380BAA" w:rsidRDefault="00000000">
      <w:pPr>
        <w:spacing w:before="240" w:after="240"/>
        <w:ind w:left="0" w:firstLine="0"/>
      </w:pPr>
      <w:r>
        <w:t>Диски – память с блочным доступом и каждый раз передается блок диска</w:t>
      </w:r>
    </w:p>
    <w:p w:rsidR="00380BAA" w:rsidRDefault="00000000">
      <w:pPr>
        <w:spacing w:before="240" w:after="240"/>
        <w:ind w:left="0" w:firstLine="0"/>
      </w:pPr>
      <w:r>
        <w:t>Бывает случайный доступ и последовательный, разница в скорости доступа в 30-40 раз</w:t>
      </w:r>
    </w:p>
    <w:p w:rsidR="00380BAA" w:rsidRDefault="00000000">
      <w:pPr>
        <w:ind w:left="360" w:firstLine="0"/>
      </w:pPr>
      <w:r>
        <w:rPr>
          <w:noProof/>
        </w:rPr>
        <w:drawing>
          <wp:inline distT="114300" distB="114300" distL="114300" distR="114300">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4311650" cy="3233738"/>
                    </a:xfrm>
                    <a:prstGeom prst="rect">
                      <a:avLst/>
                    </a:prstGeom>
                    <a:ln/>
                  </pic:spPr>
                </pic:pic>
              </a:graphicData>
            </a:graphic>
          </wp:inline>
        </w:drawing>
      </w:r>
    </w:p>
    <w:p w:rsidR="00380BAA" w:rsidRDefault="00000000">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rsidR="00380BAA" w:rsidRDefault="00000000">
      <w:pPr>
        <w:spacing w:before="240" w:after="240"/>
        <w:ind w:left="0" w:firstLine="0"/>
      </w:pPr>
      <w:r>
        <w:lastRenderedPageBreak/>
        <w:t>Стоит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rsidR="00380BAA" w:rsidRDefault="00000000">
      <w:pPr>
        <w:spacing w:before="240" w:after="240"/>
        <w:ind w:left="0" w:firstLine="0"/>
      </w:pPr>
      <w:r>
        <w:t>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rsidR="00380BAA" w:rsidRDefault="00000000">
      <w:pPr>
        <w:spacing w:before="240" w:after="240"/>
        <w:ind w:left="0" w:firstLine="0"/>
      </w:pPr>
      <w:r>
        <w:t>И соответственно крутить головку намного проще, и это дает большой прирост в скорости чтения/записи</w:t>
      </w:r>
    </w:p>
    <w:p w:rsidR="00380BAA" w:rsidRDefault="00000000">
      <w:pPr>
        <w:spacing w:before="240" w:after="240"/>
        <w:ind w:left="0" w:firstLine="0"/>
      </w:pPr>
      <w:r>
        <w:t>Вернемся к понятию скорости доступа, и очевидно, что в таких накопителях она очень большая</w:t>
      </w:r>
    </w:p>
    <w:p w:rsidR="00380BAA" w:rsidRDefault="00000000">
      <w:pPr>
        <w:spacing w:before="240" w:after="240"/>
        <w:ind w:left="0" w:firstLine="0"/>
      </w:pPr>
      <w:r>
        <w:t>Поэтому лента используется в качестве хранения для бэкапов, которые целиком пишутся на нее</w:t>
      </w:r>
    </w:p>
    <w:p w:rsidR="00380BAA" w:rsidRDefault="00380BAA">
      <w:pPr>
        <w:ind w:left="360" w:firstLine="0"/>
      </w:pPr>
    </w:p>
    <w:p w:rsidR="00380BAA" w:rsidRDefault="00000000">
      <w:pPr>
        <w:pStyle w:val="2"/>
        <w:ind w:left="0" w:firstLine="0"/>
      </w:pPr>
      <w:bookmarkStart w:id="46" w:name="_ah5cm6gdrki" w:colFirst="0" w:colLast="0"/>
      <w:bookmarkEnd w:id="46"/>
      <w:r>
        <w:br w:type="page"/>
      </w:r>
    </w:p>
    <w:p w:rsidR="00380BAA" w:rsidRDefault="00000000">
      <w:pPr>
        <w:pStyle w:val="2"/>
        <w:ind w:left="0" w:firstLine="0"/>
      </w:pPr>
      <w:bookmarkStart w:id="47" w:name="_s9iu9k3wr8sx" w:colFirst="0" w:colLast="0"/>
      <w:bookmarkEnd w:id="47"/>
      <w:r>
        <w:lastRenderedPageBreak/>
        <w:t>28. Характеристики запоминающих устройств. Пирамида памяти</w:t>
      </w:r>
    </w:p>
    <w:p w:rsidR="00380BAA" w:rsidRDefault="00000000">
      <w:r>
        <w:rPr>
          <w:noProof/>
        </w:rPr>
        <w:drawing>
          <wp:inline distT="114300" distB="114300" distL="114300" distR="114300">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550014" cy="3424238"/>
                    </a:xfrm>
                    <a:prstGeom prst="rect">
                      <a:avLst/>
                    </a:prstGeom>
                    <a:ln/>
                  </pic:spPr>
                </pic:pic>
              </a:graphicData>
            </a:graphic>
          </wp:inline>
        </w:drawing>
      </w:r>
    </w:p>
    <w:p w:rsidR="00380BAA" w:rsidRDefault="00000000">
      <w:pPr>
        <w:spacing w:before="240" w:after="240"/>
        <w:ind w:left="0" w:firstLine="0"/>
      </w:pPr>
      <w:r>
        <w:t>Чем ближе к процессору, тем более дорогая</w:t>
      </w:r>
    </w:p>
    <w:p w:rsidR="00380BAA" w:rsidRDefault="00000000">
      <w:pPr>
        <w:spacing w:before="240" w:after="240"/>
        <w:ind w:left="0" w:firstLine="0"/>
      </w:pPr>
      <w:r>
        <w:t xml:space="preserve">Единицы пересылки, то что пересылается </w:t>
      </w:r>
    </w:p>
    <w:p w:rsidR="00380BAA" w:rsidRDefault="00000000">
      <w:r>
        <w:rPr>
          <w:noProof/>
        </w:rPr>
        <w:drawing>
          <wp:inline distT="114300" distB="114300" distL="114300" distR="114300">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4557998" cy="3414713"/>
                    </a:xfrm>
                    <a:prstGeom prst="rect">
                      <a:avLst/>
                    </a:prstGeom>
                    <a:ln/>
                  </pic:spPr>
                </pic:pic>
              </a:graphicData>
            </a:graphic>
          </wp:inline>
        </w:drawing>
      </w:r>
    </w:p>
    <w:p w:rsidR="00380BAA" w:rsidRDefault="00000000">
      <w:pPr>
        <w:spacing w:before="240" w:after="240"/>
        <w:ind w:left="0" w:firstLine="0"/>
      </w:pPr>
      <w:r>
        <w:t>Время доступа – время от обращения до передачи информации</w:t>
      </w:r>
    </w:p>
    <w:p w:rsidR="00380BAA" w:rsidRDefault="00000000">
      <w:pPr>
        <w:spacing w:before="240" w:after="240"/>
        <w:ind w:left="0" w:firstLine="0"/>
      </w:pPr>
      <w:r>
        <w:t>Цикл памяти – обратились получили, произошло восстановление в исходное состояние</w:t>
      </w:r>
    </w:p>
    <w:p w:rsidR="00380BAA" w:rsidRDefault="00000000">
      <w:pPr>
        <w:spacing w:before="240" w:after="240"/>
        <w:ind w:left="0" w:firstLine="0"/>
      </w:pPr>
      <w:r>
        <w:t>Время восстановления – привести память в исходное состояние</w:t>
      </w:r>
    </w:p>
    <w:p w:rsidR="00380BAA" w:rsidRDefault="00000000">
      <w:pPr>
        <w:spacing w:before="240" w:after="240"/>
        <w:ind w:left="0" w:firstLine="0"/>
      </w:pPr>
      <w:r>
        <w:lastRenderedPageBreak/>
        <w:t>Пример с блоком ленточным, по типу у нас же сдвинулось все и ленту надо мотать обратно</w:t>
      </w:r>
    </w:p>
    <w:p w:rsidR="00380BAA" w:rsidRDefault="00000000">
      <w:pPr>
        <w:spacing w:before="240" w:after="240"/>
        <w:ind w:left="0" w:firstLine="0"/>
      </w:pPr>
      <w:r>
        <w:t>Бод – скорость передачи информации БИТ В БЛЯДСКУЮ СЕКУНДУ</w:t>
      </w:r>
    </w:p>
    <w:p w:rsidR="00380BAA" w:rsidRDefault="00000000">
      <w:pPr>
        <w:spacing w:before="240" w:after="240"/>
        <w:ind w:left="0" w:firstLine="0"/>
      </w:pPr>
      <w:r>
        <w:t xml:space="preserve">Стоимость – стоимость одного байта </w:t>
      </w:r>
    </w:p>
    <w:p w:rsidR="00380BAA" w:rsidRDefault="00000000">
      <w:r>
        <w:rPr>
          <w:noProof/>
        </w:rPr>
        <w:drawing>
          <wp:inline distT="114300" distB="114300" distL="114300" distR="114300">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2"/>
                    <a:srcRect/>
                    <a:stretch>
                      <a:fillRect/>
                    </a:stretch>
                  </pic:blipFill>
                  <pic:spPr>
                    <a:xfrm>
                      <a:off x="0" y="0"/>
                      <a:ext cx="4972050" cy="3729038"/>
                    </a:xfrm>
                    <a:prstGeom prst="rect">
                      <a:avLst/>
                    </a:prstGeom>
                    <a:ln/>
                  </pic:spPr>
                </pic:pic>
              </a:graphicData>
            </a:graphic>
          </wp:inline>
        </w:drawing>
      </w:r>
    </w:p>
    <w:p w:rsidR="00380BAA" w:rsidRDefault="00000000">
      <w:pPr>
        <w:spacing w:before="240" w:after="240"/>
        <w:ind w:left="0" w:firstLine="0"/>
      </w:pPr>
      <w:r>
        <w:t>*-ответ девушки на предложение</w:t>
      </w:r>
    </w:p>
    <w:p w:rsidR="00380BAA" w:rsidRDefault="00000000">
      <w:pPr>
        <w:pStyle w:val="2"/>
        <w:ind w:left="0" w:firstLine="0"/>
      </w:pPr>
      <w:bookmarkStart w:id="48" w:name="_9bs5jsoqboz4" w:colFirst="0" w:colLast="0"/>
      <w:bookmarkEnd w:id="48"/>
      <w:r>
        <w:br w:type="page"/>
      </w:r>
    </w:p>
    <w:p w:rsidR="00380BAA" w:rsidRDefault="00000000">
      <w:pPr>
        <w:pStyle w:val="2"/>
        <w:ind w:left="0" w:firstLine="0"/>
      </w:pPr>
      <w:bookmarkStart w:id="49" w:name="_qc2kplfb20fm" w:colFirst="0" w:colLast="0"/>
      <w:bookmarkEnd w:id="49"/>
      <w:r>
        <w:lastRenderedPageBreak/>
        <w:t xml:space="preserve">29. Ассоциативная память, Кэш-память. Влияние промахов кэш-памяти на производительность. </w:t>
      </w:r>
    </w:p>
    <w:p w:rsidR="00380BAA" w:rsidRDefault="00000000">
      <w:r>
        <w:rPr>
          <w:noProof/>
        </w:rPr>
        <w:drawing>
          <wp:inline distT="114300" distB="114300" distL="114300" distR="114300">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774137" cy="3576638"/>
                    </a:xfrm>
                    <a:prstGeom prst="rect">
                      <a:avLst/>
                    </a:prstGeom>
                    <a:ln/>
                  </pic:spPr>
                </pic:pic>
              </a:graphicData>
            </a:graphic>
          </wp:inline>
        </w:drawing>
      </w:r>
    </w:p>
    <w:p w:rsidR="00380BAA" w:rsidRDefault="00000000">
      <w:pPr>
        <w:spacing w:before="240" w:after="240"/>
        <w:ind w:left="0" w:firstLine="0"/>
      </w:pPr>
      <w:r>
        <w:t>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rsidR="00380BAA" w:rsidRDefault="00000000">
      <w:pPr>
        <w:spacing w:before="240" w:after="240"/>
        <w:ind w:left="0" w:firstLine="0"/>
      </w:pPr>
      <w:r>
        <w:t>Память такая дорогая за счет компараторов</w:t>
      </w:r>
    </w:p>
    <w:p w:rsidR="00380BAA" w:rsidRDefault="00000000">
      <w:pPr>
        <w:spacing w:before="240" w:after="240"/>
        <w:ind w:left="0" w:firstLine="0"/>
      </w:pPr>
      <w:r>
        <w:t>Подобным образом устроен КЭШ</w:t>
      </w:r>
    </w:p>
    <w:p w:rsidR="00380BAA" w:rsidRDefault="00000000">
      <w:pPr>
        <w:spacing w:before="240" w:after="240"/>
        <w:ind w:left="0" w:firstLine="0"/>
      </w:pPr>
      <w:r>
        <w:t>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rsidR="00380BAA" w:rsidRDefault="00380BAA">
      <w:pPr>
        <w:spacing w:before="240" w:after="240"/>
        <w:ind w:left="0" w:firstLine="0"/>
      </w:pPr>
    </w:p>
    <w:p w:rsidR="00380BAA" w:rsidRDefault="00000000">
      <w:pPr>
        <w:spacing w:before="240" w:after="240"/>
        <w:ind w:left="0" w:firstLine="0"/>
      </w:pPr>
      <w:r>
        <w:rPr>
          <w:noProof/>
        </w:rPr>
        <w:lastRenderedPageBreak/>
        <w:drawing>
          <wp:inline distT="114300" distB="114300" distL="114300" distR="114300">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4862513" cy="3629601"/>
                    </a:xfrm>
                    <a:prstGeom prst="rect">
                      <a:avLst/>
                    </a:prstGeom>
                    <a:ln/>
                  </pic:spPr>
                </pic:pic>
              </a:graphicData>
            </a:graphic>
          </wp:inline>
        </w:drawing>
      </w:r>
    </w:p>
    <w:p w:rsidR="00380BAA" w:rsidRDefault="00000000">
      <w:pPr>
        <w:spacing w:before="240" w:after="240"/>
        <w:ind w:left="0" w:firstLine="0"/>
      </w:pPr>
      <w:r>
        <w:t>Структура</w:t>
      </w:r>
    </w:p>
    <w:p w:rsidR="00380BAA" w:rsidRDefault="00000000">
      <w:pPr>
        <w:spacing w:before="240" w:after="240"/>
        <w:ind w:left="0" w:firstLine="0"/>
      </w:pPr>
      <w:r>
        <w:t>Адрес бьется на некоторое количество частей, которые делятся на так называемый тег и просто адрес</w:t>
      </w:r>
    </w:p>
    <w:p w:rsidR="00380BAA" w:rsidRDefault="00000000">
      <w:pPr>
        <w:spacing w:before="240" w:after="240"/>
        <w:ind w:left="0" w:firstLine="0"/>
      </w:pPr>
      <w:r>
        <w:t>В КЭШ памяти выбирается по тег содержимое и потом выдается строка из кэш памяти</w:t>
      </w:r>
    </w:p>
    <w:p w:rsidR="00380BAA" w:rsidRDefault="00000000">
      <w:pPr>
        <w:spacing w:before="240" w:after="240"/>
        <w:ind w:left="0" w:firstLine="0"/>
        <w:rPr>
          <w:color w:val="202122"/>
          <w:sz w:val="21"/>
          <w:szCs w:val="21"/>
        </w:rPr>
      </w:pPr>
      <w:r>
        <w:rPr>
          <w:color w:val="202122"/>
          <w:sz w:val="21"/>
          <w:szCs w:val="21"/>
        </w:rPr>
        <w:t>Типичная структура записи в кэше</w:t>
      </w:r>
    </w:p>
    <w:tbl>
      <w:tblPr>
        <w:tblStyle w:val="ac"/>
        <w:tblW w:w="739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380BAA">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rsidR="00380BAA" w:rsidRDefault="00000000">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rsidR="00380BAA" w:rsidRDefault="00000000">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rsidR="00380BAA" w:rsidRDefault="00000000">
            <w:pPr>
              <w:spacing w:before="240"/>
              <w:ind w:left="0" w:firstLine="0"/>
              <w:jc w:val="center"/>
              <w:rPr>
                <w:color w:val="202122"/>
                <w:sz w:val="21"/>
                <w:szCs w:val="21"/>
              </w:rPr>
            </w:pPr>
            <w:r>
              <w:rPr>
                <w:color w:val="202122"/>
                <w:sz w:val="21"/>
                <w:szCs w:val="21"/>
              </w:rPr>
              <w:t>бит актуальности</w:t>
            </w:r>
          </w:p>
        </w:tc>
      </w:tr>
    </w:tbl>
    <w:p w:rsidR="00380BAA" w:rsidRDefault="00380BAA">
      <w:pPr>
        <w:spacing w:before="240" w:after="240"/>
        <w:ind w:left="0" w:firstLine="0"/>
        <w:rPr>
          <w:color w:val="202122"/>
          <w:sz w:val="21"/>
          <w:szCs w:val="21"/>
        </w:rPr>
      </w:pPr>
    </w:p>
    <w:p w:rsidR="00380BAA" w:rsidRDefault="00000000">
      <w:pPr>
        <w:spacing w:before="240" w:after="240"/>
        <w:ind w:left="0" w:firstLine="0"/>
        <w:rPr>
          <w:color w:val="202122"/>
          <w:sz w:val="21"/>
          <w:szCs w:val="21"/>
        </w:rPr>
      </w:pPr>
      <w:r>
        <w:rPr>
          <w:color w:val="202122"/>
          <w:sz w:val="21"/>
          <w:szCs w:val="21"/>
        </w:rPr>
        <w:t xml:space="preserve">Принцип работы из википедии </w:t>
      </w:r>
    </w:p>
    <w:p w:rsidR="00380BAA" w:rsidRDefault="00000000">
      <w:pPr>
        <w:spacing w:before="240" w:after="240"/>
        <w:ind w:left="0" w:firstLine="0"/>
        <w:rPr>
          <w:color w:val="202122"/>
          <w:sz w:val="21"/>
          <w:szCs w:val="21"/>
        </w:rPr>
      </w:pPr>
      <w:r>
        <w:rPr>
          <w:noProof/>
          <w:color w:val="202122"/>
          <w:sz w:val="21"/>
          <w:szCs w:val="21"/>
        </w:rPr>
        <w:drawing>
          <wp:inline distT="114300" distB="114300" distL="114300" distR="114300">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3333750" cy="1114425"/>
                    </a:xfrm>
                    <a:prstGeom prst="rect">
                      <a:avLst/>
                    </a:prstGeom>
                    <a:ln/>
                  </pic:spPr>
                </pic:pic>
              </a:graphicData>
            </a:graphic>
          </wp:inline>
        </w:drawing>
      </w:r>
    </w:p>
    <w:p w:rsidR="00380BAA" w:rsidRDefault="00000000">
      <w:pPr>
        <w:spacing w:before="240" w:after="240"/>
        <w:ind w:left="0" w:firstLine="0"/>
        <w:rPr>
          <w:color w:val="202122"/>
          <w:sz w:val="21"/>
          <w:szCs w:val="21"/>
        </w:rPr>
      </w:pPr>
      <w:r>
        <w:rPr>
          <w:color w:val="202122"/>
          <w:sz w:val="21"/>
          <w:szCs w:val="21"/>
        </w:rPr>
        <w:t xml:space="preserve">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w:t>
      </w:r>
      <w:r>
        <w:rPr>
          <w:color w:val="202122"/>
          <w:sz w:val="21"/>
          <w:szCs w:val="21"/>
        </w:rPr>
        <w:lastRenderedPageBreak/>
        <w:t>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rsidR="00380BAA" w:rsidRDefault="00000000">
      <w:pPr>
        <w:spacing w:before="240" w:after="240"/>
        <w:ind w:left="0" w:firstLine="0"/>
        <w:rPr>
          <w:color w:val="202122"/>
          <w:sz w:val="21"/>
          <w:szCs w:val="21"/>
        </w:rPr>
      </w:pPr>
      <w:r>
        <w:rPr>
          <w:color w:val="202122"/>
          <w:sz w:val="21"/>
          <w:szCs w:val="21"/>
        </w:rPr>
        <w:t xml:space="preserve">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rsidR="00380BAA" w:rsidRDefault="00000000">
      <w:pPr>
        <w:spacing w:before="240" w:after="240"/>
        <w:ind w:left="0" w:firstLine="0"/>
        <w:rPr>
          <w:color w:val="202122"/>
          <w:sz w:val="21"/>
          <w:szCs w:val="21"/>
        </w:rPr>
      </w:pPr>
      <w:r>
        <w:rPr>
          <w:noProof/>
          <w:color w:val="202122"/>
          <w:sz w:val="21"/>
          <w:szCs w:val="21"/>
        </w:rPr>
        <w:drawing>
          <wp:inline distT="114300" distB="114300" distL="114300" distR="114300">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128766" cy="3148013"/>
                    </a:xfrm>
                    <a:prstGeom prst="rect">
                      <a:avLst/>
                    </a:prstGeom>
                    <a:ln/>
                  </pic:spPr>
                </pic:pic>
              </a:graphicData>
            </a:graphic>
          </wp:inline>
        </w:drawing>
      </w:r>
    </w:p>
    <w:p w:rsidR="00380BAA" w:rsidRDefault="00000000">
      <w:pPr>
        <w:spacing w:before="240" w:after="240"/>
        <w:ind w:left="0" w:firstLine="0"/>
        <w:rPr>
          <w:color w:val="202122"/>
          <w:sz w:val="21"/>
          <w:szCs w:val="21"/>
        </w:rPr>
      </w:pPr>
      <w:r>
        <w:rPr>
          <w:color w:val="202122"/>
          <w:sz w:val="21"/>
          <w:szCs w:val="21"/>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rsidR="00380BAA" w:rsidRDefault="00000000">
      <w:pPr>
        <w:spacing w:before="240" w:after="240"/>
        <w:ind w:left="0" w:firstLine="0"/>
        <w:rPr>
          <w:color w:val="202122"/>
          <w:sz w:val="21"/>
          <w:szCs w:val="21"/>
        </w:rPr>
      </w:pPr>
      <w:r>
        <w:rPr>
          <w:color w:val="202122"/>
          <w:sz w:val="21"/>
          <w:szCs w:val="21"/>
        </w:rPr>
        <w:t xml:space="preserve">Промах – когда нужного слова не оказалось в КЭШ памяти </w:t>
      </w:r>
    </w:p>
    <w:p w:rsidR="00380BAA" w:rsidRDefault="00380BAA">
      <w:pPr>
        <w:spacing w:before="240" w:after="240"/>
        <w:ind w:left="0" w:firstLine="0"/>
        <w:rPr>
          <w:color w:val="202122"/>
          <w:sz w:val="21"/>
          <w:szCs w:val="21"/>
        </w:rPr>
      </w:pPr>
    </w:p>
    <w:p w:rsidR="00380BAA" w:rsidRDefault="00380BAA">
      <w:pPr>
        <w:spacing w:before="240" w:after="240"/>
        <w:ind w:left="0" w:firstLine="0"/>
        <w:rPr>
          <w:color w:val="202122"/>
          <w:sz w:val="21"/>
          <w:szCs w:val="21"/>
        </w:rPr>
      </w:pPr>
    </w:p>
    <w:p w:rsidR="00380BAA" w:rsidRDefault="00380BAA">
      <w:pPr>
        <w:spacing w:before="240" w:after="240"/>
        <w:ind w:left="0" w:firstLine="0"/>
        <w:rPr>
          <w:color w:val="202122"/>
          <w:sz w:val="21"/>
          <w:szCs w:val="21"/>
        </w:rPr>
      </w:pPr>
    </w:p>
    <w:p w:rsidR="00380BAA" w:rsidRDefault="00380BAA">
      <w:pPr>
        <w:spacing w:before="240" w:after="240"/>
        <w:ind w:left="0" w:firstLine="0"/>
        <w:rPr>
          <w:color w:val="202122"/>
          <w:sz w:val="21"/>
          <w:szCs w:val="21"/>
        </w:rPr>
      </w:pPr>
    </w:p>
    <w:p w:rsidR="00380BAA" w:rsidRDefault="00380BAA"/>
    <w:p w:rsidR="00380BAA" w:rsidRDefault="00000000">
      <w:pPr>
        <w:pStyle w:val="2"/>
        <w:ind w:left="0" w:firstLine="0"/>
      </w:pPr>
      <w:bookmarkStart w:id="50" w:name="_g6jcki17dwpi" w:colFirst="0" w:colLast="0"/>
      <w:bookmarkEnd w:id="50"/>
      <w:r>
        <w:br w:type="page"/>
      </w:r>
    </w:p>
    <w:p w:rsidR="00380BAA" w:rsidRDefault="00000000">
      <w:pPr>
        <w:pStyle w:val="2"/>
        <w:ind w:left="0" w:firstLine="0"/>
      </w:pPr>
      <w:bookmarkStart w:id="51" w:name="_bj059v3s7zi2" w:colFirst="0" w:colLast="0"/>
      <w:bookmarkEnd w:id="51"/>
      <w:r>
        <w:lastRenderedPageBreak/>
        <w:t>30. Предназначение и организация виртуальной памяти. Сегментно-страничная организация. Устройство управления памятью (MMU), буфер трансляции (TLB).</w:t>
      </w:r>
    </w:p>
    <w:p w:rsidR="00380BAA" w:rsidRDefault="00000000">
      <w:pPr>
        <w:spacing w:before="240" w:after="240"/>
        <w:ind w:left="0" w:firstLine="0"/>
      </w:pPr>
      <w:r>
        <w:t>Виртуа́льная па́мять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rsidR="00380BAA" w:rsidRDefault="00000000">
      <w:pPr>
        <w:spacing w:before="240" w:after="240"/>
        <w:ind w:left="0" w:firstLine="0"/>
        <w:rPr>
          <w:u w:val="single"/>
        </w:rPr>
      </w:pPr>
      <w:r>
        <w:rPr>
          <w:u w:val="single"/>
        </w:rPr>
        <w:t xml:space="preserve">Страничная организация виртуальной памяти </w:t>
      </w:r>
    </w:p>
    <w:p w:rsidR="00380BAA" w:rsidRDefault="00000000">
      <w:pPr>
        <w:spacing w:before="240" w:after="240"/>
        <w:ind w:left="0" w:firstLine="0"/>
      </w:pPr>
      <w: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rsidR="00380BAA" w:rsidRDefault="00000000">
      <w:pPr>
        <w:spacing w:before="240" w:after="240"/>
        <w:ind w:left="0" w:firstLine="0"/>
        <w:rPr>
          <w:u w:val="single"/>
        </w:rPr>
      </w:pPr>
      <w:r>
        <w:rPr>
          <w:u w:val="single"/>
        </w:rPr>
        <w:t xml:space="preserve">Сегментная организация виртуальной памяти </w:t>
      </w:r>
    </w:p>
    <w:p w:rsidR="00380BAA" w:rsidRDefault="00000000">
      <w:pPr>
        <w:spacing w:before="240" w:after="240"/>
        <w:ind w:left="0" w:firstLine="0"/>
      </w:pPr>
      <w: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w:t>
      </w:r>
      <w:r>
        <w:lastRenderedPageBreak/>
        <w:t>сегментов и более медленное по сравнению со страничной организацией преобразование адреса.</w:t>
      </w:r>
    </w:p>
    <w:p w:rsidR="00380BAA" w:rsidRDefault="00000000">
      <w:pPr>
        <w:spacing w:before="240" w:after="240"/>
        <w:ind w:left="0" w:firstLine="0"/>
      </w:pPr>
      <w:r>
        <w:rPr>
          <w:noProof/>
        </w:rPr>
        <w:drawing>
          <wp:inline distT="114300" distB="114300" distL="114300" distR="114300">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4465039" cy="3167063"/>
                    </a:xfrm>
                    <a:prstGeom prst="rect">
                      <a:avLst/>
                    </a:prstGeom>
                    <a:ln/>
                  </pic:spPr>
                </pic:pic>
              </a:graphicData>
            </a:graphic>
          </wp:inline>
        </w:drawing>
      </w:r>
    </w:p>
    <w:p w:rsidR="00380BAA" w:rsidRDefault="00000000">
      <w:pPr>
        <w:spacing w:before="240" w:after="240"/>
        <w:ind w:left="0" w:firstLine="0"/>
      </w:pPr>
      <w: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rsidR="00380BAA" w:rsidRDefault="00000000">
      <w:pPr>
        <w:spacing w:before="240" w:after="240"/>
        <w:ind w:left="0" w:firstLine="0"/>
      </w:pPr>
      <w:r>
        <w:t>Также существует такое понятие, как разделяемые библиотеки, которые могут подключаться за счет виртуальной памяти сразу в несколько процессов</w:t>
      </w:r>
    </w:p>
    <w:p w:rsidR="00380BAA" w:rsidRDefault="00000000">
      <w:pPr>
        <w:spacing w:before="240" w:after="240"/>
        <w:ind w:left="0" w:firstLine="0"/>
      </w:pPr>
      <w:r>
        <w:t xml:space="preserve"> </w:t>
      </w:r>
      <w:r>
        <w:rPr>
          <w:noProof/>
        </w:rPr>
        <w:drawing>
          <wp:inline distT="114300" distB="114300" distL="114300" distR="114300">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3460632" cy="2547938"/>
                    </a:xfrm>
                    <a:prstGeom prst="rect">
                      <a:avLst/>
                    </a:prstGeom>
                    <a:ln/>
                  </pic:spPr>
                </pic:pic>
              </a:graphicData>
            </a:graphic>
          </wp:inline>
        </w:drawing>
      </w:r>
    </w:p>
    <w:p w:rsidR="00380BAA" w:rsidRDefault="00000000">
      <w:pPr>
        <w:spacing w:before="240" w:after="240"/>
        <w:ind w:left="0" w:firstLine="0"/>
      </w:pPr>
      <w:r>
        <w:t>MMU – Memory Management Unit</w:t>
      </w:r>
    </w:p>
    <w:p w:rsidR="00380BAA" w:rsidRDefault="00000000">
      <w:pPr>
        <w:spacing w:before="240" w:after="240"/>
        <w:ind w:left="0" w:firstLine="0"/>
      </w:pPr>
      <w:r>
        <w:t>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rsidR="00380BAA" w:rsidRDefault="00000000">
      <w:pPr>
        <w:spacing w:before="240" w:after="240"/>
        <w:ind w:left="0" w:firstLine="0"/>
      </w:pPr>
      <w:r>
        <w:lastRenderedPageBreak/>
        <w:t>Этим занимает операционная система</w:t>
      </w:r>
    </w:p>
    <w:p w:rsidR="00380BAA" w:rsidRDefault="00000000">
      <w:pPr>
        <w:spacing w:before="240" w:after="240"/>
        <w:ind w:left="0" w:firstLine="0"/>
      </w:pPr>
      <w:r>
        <w:rPr>
          <w:noProof/>
        </w:rPr>
        <w:drawing>
          <wp:inline distT="114300" distB="114300" distL="114300" distR="114300">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4252860" cy="3186113"/>
                    </a:xfrm>
                    <a:prstGeom prst="rect">
                      <a:avLst/>
                    </a:prstGeom>
                    <a:ln/>
                  </pic:spPr>
                </pic:pic>
              </a:graphicData>
            </a:graphic>
          </wp:inline>
        </w:drawing>
      </w:r>
    </w:p>
    <w:p w:rsidR="00380BAA" w:rsidRDefault="00000000">
      <w:pPr>
        <w:spacing w:before="240" w:after="240"/>
        <w:ind w:left="0" w:firstLine="0"/>
      </w:pPr>
      <w:r>
        <w:t>2 обращения к таблицам</w:t>
      </w:r>
    </w:p>
    <w:p w:rsidR="00380BAA" w:rsidRDefault="00000000">
      <w:pPr>
        <w:spacing w:before="240" w:after="240"/>
        <w:ind w:left="0" w:firstLine="0"/>
      </w:pPr>
      <w:r>
        <w:rPr>
          <w:noProof/>
        </w:rPr>
        <w:drawing>
          <wp:inline distT="114300" distB="114300" distL="114300" distR="114300">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0"/>
                    <a:srcRect/>
                    <a:stretch>
                      <a:fillRect/>
                    </a:stretch>
                  </pic:blipFill>
                  <pic:spPr>
                    <a:xfrm>
                      <a:off x="0" y="0"/>
                      <a:ext cx="3929063" cy="2904373"/>
                    </a:xfrm>
                    <a:prstGeom prst="rect">
                      <a:avLst/>
                    </a:prstGeom>
                    <a:ln/>
                  </pic:spPr>
                </pic:pic>
              </a:graphicData>
            </a:graphic>
          </wp:inline>
        </w:drawing>
      </w:r>
      <w:r>
        <w:t xml:space="preserve"> </w:t>
      </w:r>
    </w:p>
    <w:p w:rsidR="00380BAA" w:rsidRDefault="00000000">
      <w:pPr>
        <w:spacing w:before="240" w:after="240"/>
        <w:ind w:left="0" w:firstLine="0"/>
      </w:pPr>
      <w:r>
        <w:t>а тут 4 =(</w:t>
      </w:r>
    </w:p>
    <w:p w:rsidR="00380BAA" w:rsidRDefault="00380BAA">
      <w:pPr>
        <w:spacing w:before="240" w:after="240"/>
        <w:ind w:left="0" w:firstLine="0"/>
      </w:pPr>
    </w:p>
    <w:p w:rsidR="00380BAA" w:rsidRDefault="00380BAA">
      <w:pPr>
        <w:spacing w:before="240" w:after="240"/>
        <w:ind w:left="0" w:firstLine="0"/>
      </w:pPr>
    </w:p>
    <w:p w:rsidR="00380BAA" w:rsidRDefault="00000000">
      <w:pPr>
        <w:spacing w:before="240" w:after="240"/>
        <w:ind w:left="0" w:firstLine="0"/>
      </w:pPr>
      <w:r>
        <w:lastRenderedPageBreak/>
        <w:t xml:space="preserve"> Записываем туда виртуальные адреса и соответствующие им физические, тем самым избегаем частого обращения к памяти</w:t>
      </w:r>
      <w:r>
        <w:rPr>
          <w:noProof/>
        </w:rPr>
        <w:drawing>
          <wp:anchor distT="114300" distB="114300" distL="114300" distR="114300" simplePos="0" relativeHeight="251659264" behindDoc="0" locked="0" layoutInCell="1" hidden="0" allowOverlap="1">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4136135" cy="3081338"/>
                    </a:xfrm>
                    <a:prstGeom prst="rect">
                      <a:avLst/>
                    </a:prstGeom>
                    <a:ln/>
                  </pic:spPr>
                </pic:pic>
              </a:graphicData>
            </a:graphic>
          </wp:anchor>
        </w:drawing>
      </w:r>
    </w:p>
    <w:p w:rsidR="00380BAA" w:rsidRDefault="00000000">
      <w:pPr>
        <w:spacing w:before="240" w:after="240"/>
        <w:ind w:left="0" w:firstLine="0"/>
      </w:pPr>
      <w:r>
        <w:t xml:space="preserve"> </w:t>
      </w:r>
    </w:p>
    <w:p w:rsidR="00380BAA" w:rsidRDefault="00000000">
      <w:pPr>
        <w:spacing w:before="240" w:after="240"/>
        <w:ind w:left="0" w:firstLine="0"/>
      </w:pPr>
      <w:r>
        <w:t>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rsidR="00380BAA" w:rsidRDefault="00380BAA">
      <w:pPr>
        <w:spacing w:before="240" w:after="240"/>
        <w:ind w:left="0" w:firstLine="0"/>
      </w:pPr>
    </w:p>
    <w:p w:rsidR="00380BAA" w:rsidRDefault="00380BAA">
      <w:pPr>
        <w:spacing w:before="240" w:after="240"/>
        <w:ind w:left="0" w:firstLine="0"/>
      </w:pPr>
    </w:p>
    <w:p w:rsidR="00380BAA" w:rsidRDefault="00380BAA"/>
    <w:p w:rsidR="00380BAA" w:rsidRDefault="00000000">
      <w:pPr>
        <w:pStyle w:val="2"/>
        <w:ind w:left="0" w:firstLine="0"/>
      </w:pPr>
      <w:bookmarkStart w:id="52" w:name="_r9vqxi4hhbp5" w:colFirst="0" w:colLast="0"/>
      <w:bookmarkEnd w:id="52"/>
      <w:r>
        <w:br w:type="page"/>
      </w:r>
    </w:p>
    <w:p w:rsidR="00380BAA" w:rsidRDefault="00000000">
      <w:pPr>
        <w:pStyle w:val="2"/>
        <w:ind w:left="0" w:firstLine="0"/>
      </w:pPr>
      <w:bookmarkStart w:id="53" w:name="_ovtio8mfzgv9" w:colFirst="0" w:colLast="0"/>
      <w:bookmarkEnd w:id="53"/>
      <w:r>
        <w:lastRenderedPageBreak/>
        <w:t>31. Сетевые технологии, Понятие сети ЭВМ, классификация компьютерных сетей. Сообщение и пакет. Модель взаимодействия открытых систем.</w:t>
      </w:r>
    </w:p>
    <w:p w:rsidR="00380BAA" w:rsidRDefault="00000000">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rsidR="00380BAA" w:rsidRDefault="00000000">
      <w:pPr>
        <w:numPr>
          <w:ilvl w:val="0"/>
          <w:numId w:val="8"/>
        </w:numPr>
      </w:pPr>
      <w:r>
        <w:t>локальные (местные) - в пределах одного учреждения, помещения (или при максимальном удалении ЭВМ не более 1км.)</w:t>
      </w:r>
    </w:p>
    <w:p w:rsidR="00380BAA" w:rsidRDefault="00000000">
      <w:pPr>
        <w:numPr>
          <w:ilvl w:val="0"/>
          <w:numId w:val="8"/>
        </w:numPr>
      </w:pPr>
      <w:r>
        <w:t>региональные - внутри населенного пункта, района</w:t>
      </w:r>
    </w:p>
    <w:p w:rsidR="00380BAA" w:rsidRDefault="00000000">
      <w:pPr>
        <w:numPr>
          <w:ilvl w:val="0"/>
          <w:numId w:val="8"/>
        </w:numPr>
      </w:pPr>
      <w:r>
        <w:t>национальные - внутри государства</w:t>
      </w:r>
      <w:r>
        <w:rPr>
          <w:noProof/>
        </w:rPr>
        <w:drawing>
          <wp:anchor distT="114300" distB="114300" distL="114300" distR="114300" simplePos="0" relativeHeight="251660288" behindDoc="0" locked="0" layoutInCell="1" hidden="0" allowOverlap="1">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1909763" cy="1492688"/>
                    </a:xfrm>
                    <a:prstGeom prst="rect">
                      <a:avLst/>
                    </a:prstGeom>
                    <a:ln/>
                  </pic:spPr>
                </pic:pic>
              </a:graphicData>
            </a:graphic>
          </wp:anchor>
        </w:drawing>
      </w:r>
    </w:p>
    <w:p w:rsidR="00380BAA" w:rsidRDefault="00000000">
      <w:pPr>
        <w:numPr>
          <w:ilvl w:val="0"/>
          <w:numId w:val="8"/>
        </w:numPr>
      </w:pPr>
      <w:r>
        <w:t>глобальные</w:t>
      </w:r>
    </w:p>
    <w:p w:rsidR="00380BAA" w:rsidRDefault="00000000">
      <w:pPr>
        <w:ind w:left="0" w:firstLine="0"/>
      </w:pPr>
      <w:r>
        <w:t>По степени доступности различают корпоративные и общедоступные сети.</w:t>
      </w:r>
    </w:p>
    <w:p w:rsidR="00380BAA" w:rsidRDefault="00000000">
      <w:pPr>
        <w:ind w:left="0" w:firstLine="0"/>
      </w:pPr>
      <w:r>
        <w:t>По топологии:</w:t>
      </w:r>
    </w:p>
    <w:p w:rsidR="00380BAA" w:rsidRDefault="00000000">
      <w:pPr>
        <w:numPr>
          <w:ilvl w:val="0"/>
          <w:numId w:val="3"/>
        </w:numPr>
      </w:pPr>
      <w:r>
        <w:t>звездообразная топология</w:t>
      </w:r>
    </w:p>
    <w:p w:rsidR="00380BAA" w:rsidRDefault="00000000">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rsidR="00380BAA" w:rsidRDefault="00000000">
      <w:pPr>
        <w:numPr>
          <w:ilvl w:val="0"/>
          <w:numId w:val="10"/>
        </w:numPr>
      </w:pPr>
      <w:r>
        <w:t>топология с общей шиной</w:t>
      </w:r>
      <w:r>
        <w:rPr>
          <w:noProof/>
        </w:rPr>
        <w:drawing>
          <wp:anchor distT="114300" distB="114300" distL="114300" distR="114300" simplePos="0" relativeHeight="251661312" behindDoc="0" locked="0" layoutInCell="1" hidden="0" allowOverlap="1">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2648080" cy="785813"/>
                    </a:xfrm>
                    <a:prstGeom prst="rect">
                      <a:avLst/>
                    </a:prstGeom>
                    <a:ln/>
                  </pic:spPr>
                </pic:pic>
              </a:graphicData>
            </a:graphic>
          </wp:anchor>
        </w:drawing>
      </w:r>
    </w:p>
    <w:p w:rsidR="00380BAA" w:rsidRDefault="00000000">
      <w:pPr>
        <w:ind w:left="0" w:firstLine="720"/>
      </w:pPr>
      <w:r>
        <w:t>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rPr>
        <w:drawing>
          <wp:anchor distT="114300" distB="114300" distL="114300" distR="114300" simplePos="0" relativeHeight="251662336" behindDoc="0" locked="0" layoutInCell="1" hidden="0" allowOverlap="1">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4"/>
                    <a:srcRect/>
                    <a:stretch>
                      <a:fillRect/>
                    </a:stretch>
                  </pic:blipFill>
                  <pic:spPr>
                    <a:xfrm>
                      <a:off x="0" y="0"/>
                      <a:ext cx="1914525" cy="1365507"/>
                    </a:xfrm>
                    <a:prstGeom prst="rect">
                      <a:avLst/>
                    </a:prstGeom>
                    <a:ln/>
                  </pic:spPr>
                </pic:pic>
              </a:graphicData>
            </a:graphic>
          </wp:anchor>
        </w:drawing>
      </w:r>
    </w:p>
    <w:p w:rsidR="00380BAA" w:rsidRDefault="00000000">
      <w:pPr>
        <w:numPr>
          <w:ilvl w:val="0"/>
          <w:numId w:val="2"/>
        </w:numPr>
      </w:pPr>
      <w:r>
        <w:t>кольцевая топология</w:t>
      </w:r>
    </w:p>
    <w:p w:rsidR="00380BAA" w:rsidRDefault="00000000">
      <w:pPr>
        <w:ind w:left="0" w:firstLine="720"/>
      </w:pPr>
      <w:r>
        <w:t>В этой структуре каждая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rsidR="00380BAA" w:rsidRDefault="00000000">
      <w:pPr>
        <w:ind w:left="0" w:firstLine="720"/>
      </w:pPr>
      <w:r>
        <w:rPr>
          <w:noProof/>
        </w:rPr>
        <w:drawing>
          <wp:anchor distT="114300" distB="114300" distL="114300" distR="114300" simplePos="0" relativeHeight="251663360" behindDoc="0" locked="0" layoutInCell="1" hidden="0" allowOverlap="1">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1700213" cy="1064207"/>
                    </a:xfrm>
                    <a:prstGeom prst="rect">
                      <a:avLst/>
                    </a:prstGeom>
                    <a:ln/>
                  </pic:spPr>
                </pic:pic>
              </a:graphicData>
            </a:graphic>
          </wp:anchor>
        </w:drawing>
      </w:r>
    </w:p>
    <w:p w:rsidR="00380BAA" w:rsidRDefault="00000000">
      <w:pPr>
        <w:numPr>
          <w:ilvl w:val="0"/>
          <w:numId w:val="2"/>
        </w:numPr>
      </w:pPr>
      <w:r>
        <w:t>полная топология</w:t>
      </w:r>
    </w:p>
    <w:p w:rsidR="00380BAA" w:rsidRDefault="00000000">
      <w:pPr>
        <w:ind w:left="0" w:firstLine="720"/>
      </w:pPr>
      <w:r>
        <w:t>Соединение ЭВМ "каждая с каждой" позволяют получить сеть самую дорогую, но и обладающую максимальной живучестью.</w:t>
      </w:r>
    </w:p>
    <w:p w:rsidR="00380BAA" w:rsidRDefault="00000000">
      <w:pPr>
        <w:ind w:left="0" w:firstLine="0"/>
      </w:pPr>
      <w:r>
        <w:t>Сообщение – цифровые данные определенного формата, предназначенные для передачи.</w:t>
      </w:r>
    </w:p>
    <w:p w:rsidR="00380BAA" w:rsidRDefault="00000000">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rsidR="00380BAA" w:rsidRDefault="00380BAA">
      <w:pPr>
        <w:ind w:left="0" w:firstLine="0"/>
      </w:pPr>
    </w:p>
    <w:tbl>
      <w:tblPr>
        <w:tblStyle w:val="ad"/>
        <w:tblW w:w="9870" w:type="dxa"/>
        <w:tblInd w:w="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380BAA">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pPr>
            <w:r>
              <w:t>Уровень (layer)</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pPr>
            <w:r>
              <w:t>Примеры</w:t>
            </w:r>
          </w:p>
        </w:tc>
      </w:tr>
      <w:tr w:rsidR="00380BAA">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pPr>
            <w:r>
              <w:t>Host</w:t>
            </w:r>
          </w:p>
          <w:p w:rsidR="00380BAA" w:rsidRDefault="00000000">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rsidR="00380BAA" w:rsidRDefault="00000000">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rsidR="00380BAA" w:rsidRDefault="00000000">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rsidR="00380BAA" w:rsidRDefault="00000000">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HTTP, FTP, POP3, WebSocket</w:t>
            </w:r>
          </w:p>
        </w:tc>
      </w:tr>
      <w:tr w:rsidR="00380BAA">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rsidR="00380BAA" w:rsidRDefault="00000000">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rsidR="00380BAA" w:rsidRDefault="00000000">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ASCII, EBCDIC</w:t>
            </w:r>
          </w:p>
        </w:tc>
      </w:tr>
      <w:tr w:rsidR="00380BAA">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rsidR="00380BAA" w:rsidRDefault="00000000">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rsidR="00380BAA" w:rsidRDefault="00000000">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RPC, PAP, L2TP</w:t>
            </w:r>
          </w:p>
        </w:tc>
      </w:tr>
      <w:tr w:rsidR="00380BAA">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rsidR="00380BAA" w:rsidRDefault="00000000">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rsidR="00380BAA" w:rsidRDefault="00000000">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rsidR="00380BAA" w:rsidRDefault="00000000">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TCP, UDP, SCTP, PORTS</w:t>
            </w:r>
          </w:p>
        </w:tc>
      </w:tr>
      <w:tr w:rsidR="00380BAA">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rsidR="00380BAA" w:rsidRDefault="00000000">
            <w:pPr>
              <w:spacing w:line="240" w:lineRule="auto"/>
              <w:ind w:left="0" w:firstLine="0"/>
              <w:rPr>
                <w:vertAlign w:val="superscript"/>
              </w:rPr>
            </w:pPr>
            <w:r>
              <w:t>Media</w:t>
            </w:r>
          </w:p>
          <w:p w:rsidR="00380BAA" w:rsidRDefault="00000000">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rsidR="00380BAA" w:rsidRDefault="00000000">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rsidR="00380BAA" w:rsidRDefault="00000000">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rsidR="00380BAA" w:rsidRDefault="00000000">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IPv4, IPv6, IPsec, AppleTalk</w:t>
            </w:r>
          </w:p>
        </w:tc>
      </w:tr>
      <w:tr w:rsidR="00380BAA" w:rsidRPr="00063A1C">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Default="00380BA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rsidR="00380BAA" w:rsidRDefault="00000000">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rsidR="00380BAA" w:rsidRDefault="00000000">
            <w:pPr>
              <w:spacing w:line="240" w:lineRule="auto"/>
              <w:ind w:left="0" w:firstLine="0"/>
            </w:pPr>
            <w:r>
              <w:t>Биты/Кадры (frame)</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rsidR="00380BAA" w:rsidRDefault="00000000">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Pr="00063A1C" w:rsidRDefault="00000000">
            <w:pPr>
              <w:spacing w:line="240" w:lineRule="auto"/>
              <w:ind w:left="0" w:firstLine="0"/>
              <w:rPr>
                <w:lang w:val="en-US"/>
              </w:rPr>
            </w:pPr>
            <w:r w:rsidRPr="00063A1C">
              <w:rPr>
                <w:lang w:val="en-US"/>
              </w:rPr>
              <w:t xml:space="preserve">PPP, IEEE 802.22, Ethernet, DSL, ARP, </w:t>
            </w:r>
            <w:r>
              <w:t>сетевая</w:t>
            </w:r>
            <w:r w:rsidRPr="00063A1C">
              <w:rPr>
                <w:lang w:val="en-US"/>
              </w:rPr>
              <w:t xml:space="preserve"> </w:t>
            </w:r>
            <w:r>
              <w:t>карта</w:t>
            </w:r>
            <w:r w:rsidRPr="00063A1C">
              <w:rPr>
                <w:lang w:val="en-US"/>
              </w:rPr>
              <w:t>.</w:t>
            </w:r>
          </w:p>
        </w:tc>
      </w:tr>
      <w:tr w:rsidR="00380BAA">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rsidR="00380BAA" w:rsidRPr="00063A1C" w:rsidRDefault="00380BAA">
            <w:pPr>
              <w:spacing w:before="220" w:after="220"/>
              <w:ind w:left="0" w:firstLine="0"/>
              <w:rPr>
                <w:color w:val="202122"/>
                <w:sz w:val="21"/>
                <w:szCs w:val="21"/>
                <w:lang w:val="en-US"/>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rsidR="00380BAA" w:rsidRDefault="00000000">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rsidR="00380BAA" w:rsidRDefault="00000000">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rsidR="00380BAA" w:rsidRDefault="00000000">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rsidR="00380BAA" w:rsidRDefault="00000000">
            <w:pPr>
              <w:spacing w:line="240" w:lineRule="auto"/>
              <w:ind w:left="0" w:firstLine="0"/>
            </w:pPr>
            <w:r>
              <w:t>кабель (USB, «витая пара», коаксиальный, оптоволоконный), радиоканал</w:t>
            </w:r>
          </w:p>
        </w:tc>
      </w:tr>
    </w:tbl>
    <w:p w:rsidR="00380BAA" w:rsidRDefault="00380BAA">
      <w:pPr>
        <w:ind w:left="0" w:firstLine="0"/>
      </w:pP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731200" cy="3149600"/>
                    </a:xfrm>
                    <a:prstGeom prst="rect">
                      <a:avLst/>
                    </a:prstGeom>
                    <a:ln/>
                  </pic:spPr>
                </pic:pic>
              </a:graphicData>
            </a:graphic>
          </wp:inline>
        </w:drawing>
      </w:r>
    </w:p>
    <w:p w:rsidR="00380BAA" w:rsidRDefault="00000000">
      <w:pPr>
        <w:spacing w:after="160" w:line="259" w:lineRule="auto"/>
        <w:ind w:left="0" w:firstLine="0"/>
        <w:jc w:val="left"/>
        <w:rPr>
          <w:rFonts w:ascii="Calibri" w:eastAsia="Calibri" w:hAnsi="Calibri" w:cs="Calibri"/>
          <w:sz w:val="24"/>
          <w:szCs w:val="24"/>
        </w:rPr>
      </w:pPr>
      <w:r>
        <w:br w:type="page"/>
      </w:r>
    </w:p>
    <w:p w:rsidR="00380BAA" w:rsidRDefault="00380BAA">
      <w:pPr>
        <w:spacing w:after="160" w:line="259" w:lineRule="auto"/>
        <w:ind w:left="0" w:firstLine="0"/>
        <w:jc w:val="left"/>
        <w:rPr>
          <w:rFonts w:ascii="Calibri" w:eastAsia="Calibri" w:hAnsi="Calibri" w:cs="Calibri"/>
          <w:sz w:val="24"/>
          <w:szCs w:val="24"/>
        </w:rPr>
      </w:pPr>
    </w:p>
    <w:p w:rsidR="00380BAA" w:rsidRDefault="00000000">
      <w:pPr>
        <w:pStyle w:val="2"/>
        <w:ind w:left="0" w:firstLine="0"/>
      </w:pPr>
      <w:bookmarkStart w:id="54" w:name="_wb9lzisya5yx" w:colFirst="0" w:colLast="0"/>
      <w:bookmarkEnd w:id="54"/>
      <w:r>
        <w:t xml:space="preserve">32. Модель TCP/IP: передающая среда, канальный и сетевой уровень. Адресация, передача и маршрутизация пакетов. </w:t>
      </w:r>
    </w:p>
    <w:p w:rsidR="00380BAA" w:rsidRDefault="00380BAA"/>
    <w:tbl>
      <w:tblPr>
        <w:tblStyle w:val="ae"/>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380BAA">
        <w:tc>
          <w:tcPr>
            <w:tcW w:w="1132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noProof/>
              </w:rPr>
              <w:drawing>
                <wp:inline distT="114300" distB="114300" distL="114300" distR="114300">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7"/>
                          <a:srcRect/>
                          <a:stretch>
                            <a:fillRect/>
                          </a:stretch>
                        </pic:blipFill>
                        <pic:spPr>
                          <a:xfrm>
                            <a:off x="0" y="0"/>
                            <a:ext cx="7038975" cy="5314950"/>
                          </a:xfrm>
                          <a:prstGeom prst="rect">
                            <a:avLst/>
                          </a:prstGeom>
                          <a:ln/>
                        </pic:spPr>
                      </pic:pic>
                    </a:graphicData>
                  </a:graphic>
                </wp:inline>
              </w:drawing>
            </w:r>
          </w:p>
        </w:tc>
      </w:tr>
      <w:tr w:rsidR="00380BAA">
        <w:tc>
          <w:tcPr>
            <w:tcW w:w="1132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Internet Protocol (IP), которые были первыми разработаны и описаны в данном стандарте.</w:t>
            </w:r>
          </w:p>
        </w:tc>
      </w:tr>
      <w:tr w:rsidR="00380BAA">
        <w:tc>
          <w:tcPr>
            <w:tcW w:w="11325" w:type="dxa"/>
            <w:tcMar>
              <w:top w:w="100" w:type="dxa"/>
              <w:left w:w="100" w:type="dxa"/>
              <w:bottom w:w="100" w:type="dxa"/>
              <w:right w:w="100" w:type="dxa"/>
            </w:tcMar>
          </w:tcPr>
          <w:p w:rsidR="00380BAA" w:rsidRDefault="00000000">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8"/>
                          <a:srcRect/>
                          <a:stretch>
                            <a:fillRect/>
                          </a:stretch>
                        </pic:blipFill>
                        <pic:spPr>
                          <a:xfrm>
                            <a:off x="0" y="0"/>
                            <a:ext cx="3173533" cy="1395413"/>
                          </a:xfrm>
                          <a:prstGeom prst="rect">
                            <a:avLst/>
                          </a:prstGeom>
                          <a:ln/>
                        </pic:spPr>
                      </pic:pic>
                    </a:graphicData>
                  </a:graphic>
                </wp:inline>
              </w:drawing>
            </w:r>
          </w:p>
          <w:p w:rsidR="00380BAA" w:rsidRDefault="00000000">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9">
              <w:r>
                <w:rPr>
                  <w:color w:val="0B0080"/>
                  <w:sz w:val="21"/>
                  <w:szCs w:val="21"/>
                </w:rPr>
                <w:t>англ.</w:t>
              </w:r>
            </w:hyperlink>
            <w:r>
              <w:rPr>
                <w:color w:val="202122"/>
                <w:sz w:val="21"/>
                <w:szCs w:val="21"/>
              </w:rPr>
              <w:t xml:space="preserve"> </w:t>
            </w:r>
            <w:r>
              <w:rPr>
                <w:i/>
                <w:color w:val="202122"/>
                <w:sz w:val="21"/>
                <w:szCs w:val="21"/>
              </w:rPr>
              <w:t>Data Link layer</w:t>
            </w:r>
            <w:r>
              <w:rPr>
                <w:color w:val="202122"/>
                <w:sz w:val="21"/>
                <w:szCs w:val="21"/>
              </w:rPr>
              <w:t xml:space="preserve">), также </w:t>
            </w:r>
            <w:r>
              <w:rPr>
                <w:b/>
                <w:color w:val="202122"/>
                <w:sz w:val="21"/>
                <w:szCs w:val="21"/>
              </w:rPr>
              <w:t>уровень передачи данных</w:t>
            </w:r>
            <w:r>
              <w:fldChar w:fldCharType="begin"/>
            </w:r>
            <w:r>
              <w:instrText>HYPERLINK "https://ru.wikipedia.org/wiki/%D0%9A%D0%B0%D0%BD%D0%B0%D0%BB%D1%8C%D0%BD%D1%8B%D0%B9_%D1%83%D1%80%D0%BE%D0%B2%D0%B5%D0%BD%D1%8C" \l "cite_note-_f21ac701fa98a351-1" \h</w:instrText>
            </w:r>
            <w:r>
              <w:fldChar w:fldCharType="separate"/>
            </w:r>
            <w:r>
              <w:rPr>
                <w:color w:val="0B0080"/>
                <w:sz w:val="28"/>
                <w:szCs w:val="28"/>
                <w:vertAlign w:val="superscript"/>
              </w:rPr>
              <w:t>[1]</w:t>
            </w:r>
            <w:r>
              <w:fldChar w:fldCharType="end"/>
            </w:r>
            <w:r>
              <w:rPr>
                <w:color w:val="202122"/>
                <w:sz w:val="21"/>
                <w:szCs w:val="21"/>
              </w:rPr>
              <w:t xml:space="preserve"> — второй уровень </w:t>
            </w:r>
            <w:r>
              <w:fldChar w:fldCharType="begin"/>
            </w:r>
            <w:r>
              <w:instrText>HYPERLINK "https://ru.wikipedia.org/wiki/%D0%A1%D0%B5%D1%82%D0%B5%D0%B2%D0%B0%D1%8F_%D0%BC%D0%BE%D0%B4%D0%B5%D0%BB%D1%8C_OSI" \h</w:instrText>
            </w:r>
            <w:r>
              <w:fldChar w:fldCharType="separate"/>
            </w:r>
            <w:r>
              <w:rPr>
                <w:color w:val="0B0080"/>
                <w:sz w:val="21"/>
                <w:szCs w:val="21"/>
              </w:rPr>
              <w:t>сетевой модели OSI</w:t>
            </w:r>
            <w:r>
              <w:fldChar w:fldCharType="end"/>
            </w:r>
            <w:r>
              <w:rPr>
                <w:color w:val="202122"/>
                <w:sz w:val="21"/>
                <w:szCs w:val="21"/>
              </w:rPr>
              <w:t xml:space="preserve">, предназначенный для передачи данных </w:t>
            </w:r>
            <w:r>
              <w:fldChar w:fldCharType="begin"/>
            </w:r>
            <w:r>
              <w:instrText>HYPERLINK "https://ru.wikipedia.org/wiki/%D0%A3%D0%B7%D0%B5%D0%BB_%D1%81%D0%B5%D1%82%D0%B8" \h</w:instrText>
            </w:r>
            <w:r>
              <w:fldChar w:fldCharType="separate"/>
            </w:r>
            <w:r>
              <w:rPr>
                <w:color w:val="0B0080"/>
                <w:sz w:val="21"/>
                <w:szCs w:val="21"/>
              </w:rPr>
              <w:t>узлам</w:t>
            </w:r>
            <w:r>
              <w:fldChar w:fldCharType="end"/>
            </w:r>
            <w:r>
              <w:rPr>
                <w:color w:val="202122"/>
                <w:sz w:val="21"/>
                <w:szCs w:val="21"/>
              </w:rPr>
              <w:t xml:space="preserve">, находящимся в том же </w:t>
            </w:r>
            <w:r>
              <w:fldChar w:fldCharType="begin"/>
            </w:r>
            <w:r>
              <w:instrText>HYPERLINK "https://ru.wikipedia.org/wiki/%D0%A1%D0%B5%D0%B3%D0%BC%D0%B5%D0%BD%D1%82_%D1%81%D0%B5%D1%82%D0%B8" \h</w:instrText>
            </w:r>
            <w:r>
              <w:fldChar w:fldCharType="separate"/>
            </w:r>
            <w:r>
              <w:rPr>
                <w:color w:val="0B0080"/>
                <w:sz w:val="21"/>
                <w:szCs w:val="21"/>
              </w:rPr>
              <w:t>сегменте</w:t>
            </w:r>
            <w:r>
              <w:fldChar w:fldCharType="end"/>
            </w:r>
            <w:r>
              <w:rPr>
                <w:color w:val="202122"/>
                <w:sz w:val="21"/>
                <w:szCs w:val="21"/>
              </w:rPr>
              <w:t xml:space="preserve"> </w:t>
            </w:r>
            <w:hyperlink r:id="rId120">
              <w:r>
                <w:rPr>
                  <w:color w:val="0B0080"/>
                  <w:sz w:val="21"/>
                  <w:szCs w:val="21"/>
                </w:rPr>
                <w:t>локальной сети</w:t>
              </w:r>
            </w:hyperlink>
            <w:r>
              <w:rPr>
                <w:color w:val="202122"/>
                <w:sz w:val="21"/>
                <w:szCs w:val="21"/>
              </w:rPr>
              <w:t xml:space="preserve">. Также может использоваться для обнаружения и, возможно, исправления ошибок, возникших на </w:t>
            </w:r>
            <w:r>
              <w:fldChar w:fldCharType="begin"/>
            </w:r>
            <w:r>
              <w:instrText>HYPERLINK "https://ru.wikipedia.org/wiki/%D0%A4%D0%B8%D0%B7%D0%B8%D1%87%D0%B5%D1%81%D0%BA%D0%B8%D0%B9_%D1%83%D1%80%D0%BE%D0%B2%D0%B5%D0%BD%D1%8C" \h</w:instrText>
            </w:r>
            <w:r>
              <w:fldChar w:fldCharType="separate"/>
            </w:r>
            <w:r>
              <w:rPr>
                <w:color w:val="0B0080"/>
                <w:sz w:val="21"/>
                <w:szCs w:val="21"/>
              </w:rPr>
              <w:t>физическом уровне</w:t>
            </w:r>
            <w:r>
              <w:fldChar w:fldCharType="end"/>
            </w:r>
            <w:r>
              <w:rPr>
                <w:color w:val="202122"/>
                <w:sz w:val="21"/>
                <w:szCs w:val="21"/>
              </w:rPr>
              <w:t xml:space="preserve">. Примерами протоколов, работающих на канальном уровне, являются: </w:t>
            </w:r>
            <w:r>
              <w:fldChar w:fldCharType="begin"/>
            </w:r>
            <w:r>
              <w:instrText>HYPERLINK "https://ru.wikipedia.org/wiki/Ethernet" \h</w:instrText>
            </w:r>
            <w:r>
              <w:fldChar w:fldCharType="separate"/>
            </w:r>
            <w:r>
              <w:rPr>
                <w:color w:val="0B0080"/>
                <w:sz w:val="21"/>
                <w:szCs w:val="21"/>
              </w:rPr>
              <w:t>Ethernet</w:t>
            </w:r>
            <w:r>
              <w:fldChar w:fldCharType="end"/>
            </w:r>
            <w:r>
              <w:rPr>
                <w:color w:val="202122"/>
                <w:sz w:val="21"/>
                <w:szCs w:val="21"/>
              </w:rPr>
              <w:t xml:space="preserve"> для локальных сетей (многоузловой), </w:t>
            </w:r>
            <w:r>
              <w:fldChar w:fldCharType="begin"/>
            </w:r>
            <w:r>
              <w:instrText>HYPERLINK "https://ru.wikipedia.org/wiki/PPP_(%D1%81%D0%B5%D1%82%D0%B5%D0%B2%D0%BE%D0%B9_%D0%BF%D1%80%D0%BE%D1%82%D0%BE%D0%BA%D0%BE%D0%BB)" \h</w:instrText>
            </w:r>
            <w:r>
              <w:fldChar w:fldCharType="separate"/>
            </w:r>
            <w:r>
              <w:rPr>
                <w:color w:val="0B0080"/>
                <w:sz w:val="21"/>
                <w:szCs w:val="21"/>
              </w:rPr>
              <w:t>Point-to-Point Protocol (PPP)</w:t>
            </w:r>
            <w:r>
              <w:fldChar w:fldCharType="end"/>
            </w:r>
            <w:r>
              <w:rPr>
                <w:color w:val="202122"/>
                <w:sz w:val="21"/>
                <w:szCs w:val="21"/>
              </w:rPr>
              <w:t xml:space="preserve">, </w:t>
            </w:r>
            <w:hyperlink r:id="rId121">
              <w:r>
                <w:rPr>
                  <w:color w:val="0B0080"/>
                  <w:sz w:val="21"/>
                  <w:szCs w:val="21"/>
                </w:rPr>
                <w:t>HDLC</w:t>
              </w:r>
            </w:hyperlink>
            <w:r>
              <w:rPr>
                <w:color w:val="202122"/>
                <w:sz w:val="21"/>
                <w:szCs w:val="21"/>
              </w:rPr>
              <w:t xml:space="preserve"> и </w:t>
            </w:r>
            <w:hyperlink r:id="rId122">
              <w:r>
                <w:rPr>
                  <w:color w:val="A55858"/>
                  <w:sz w:val="21"/>
                  <w:szCs w:val="21"/>
                </w:rPr>
                <w:t>ADCCP</w:t>
              </w:r>
            </w:hyperlink>
            <w:r>
              <w:rPr>
                <w:color w:val="202122"/>
                <w:sz w:val="21"/>
                <w:szCs w:val="21"/>
              </w:rPr>
              <w:t xml:space="preserve"> для подключений </w:t>
            </w:r>
            <w:r>
              <w:fldChar w:fldCharType="begin"/>
            </w:r>
            <w:r>
              <w:instrText>HYPERLINK "https://ru.wikipedia.org/wiki/%D0%A2%D0%BE%D1%87%D0%BA%D0%B0-%D1%82%D0%BE%D1%87%D0%BA%D0%B0" \h</w:instrText>
            </w:r>
            <w:r>
              <w:fldChar w:fldCharType="separate"/>
            </w:r>
            <w:r>
              <w:rPr>
                <w:color w:val="0B0080"/>
                <w:sz w:val="21"/>
                <w:szCs w:val="21"/>
              </w:rPr>
              <w:t>точка-точка</w:t>
            </w:r>
            <w:r>
              <w:fldChar w:fldCharType="end"/>
            </w:r>
            <w:r>
              <w:rPr>
                <w:color w:val="202122"/>
                <w:sz w:val="21"/>
                <w:szCs w:val="21"/>
              </w:rPr>
              <w:t xml:space="preserve"> (двухузловой).</w:t>
            </w:r>
          </w:p>
          <w:p w:rsidR="00380BAA" w:rsidRDefault="00000000">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r>
              <w:fldChar w:fldCharType="begin"/>
            </w:r>
            <w:r>
              <w:instrText>HYPERLINK "https://ru.wikipedia.org/wiki/%D0%9A%D0%B0%D0%B4%D1%80_(%D1%82%D0%B5%D0%BB%D0%B5%D0%BA%D0%BE%D0%BC%D0%BC%D1%83%D0%BD%D0%B8%D0%BA%D0%B0%D1%86%D0%B8%D0%B8)" \h</w:instrText>
            </w:r>
            <w:r>
              <w:fldChar w:fldCharType="separate"/>
            </w:r>
            <w:r>
              <w:rPr>
                <w:color w:val="0B0080"/>
                <w:sz w:val="21"/>
                <w:szCs w:val="21"/>
              </w:rPr>
              <w:t>кадров</w:t>
            </w:r>
            <w:r>
              <w:fldChar w:fldCharType="end"/>
            </w:r>
            <w:r>
              <w:rPr>
                <w:color w:val="202122"/>
                <w:sz w:val="21"/>
                <w:szCs w:val="21"/>
              </w:rPr>
              <w:t xml:space="preserve"> (</w:t>
            </w:r>
            <w:r>
              <w:rPr>
                <w:i/>
                <w:color w:val="202122"/>
                <w:sz w:val="21"/>
                <w:szCs w:val="21"/>
              </w:rPr>
              <w:t>frame</w:t>
            </w:r>
            <w:r>
              <w:rPr>
                <w:color w:val="202122"/>
                <w:sz w:val="21"/>
                <w:szCs w:val="21"/>
              </w:rPr>
              <w:t xml:space="preserve">) между устройствами, подключенными к одному сетевому сегменту. Кадры канального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r>
              <w:fldChar w:fldCharType="begin"/>
            </w:r>
            <w:r>
              <w:instrText>HYPERLINK "https://ru.wikipedia.org/wiki/%D0%9A%D0%B0%D0%BD%D0%B0%D0%BB%D1%8C%D0%BD%D1%8B%D0%B9_%D1%83%D1%80%D0%BE%D0%B2%D0%B5%D0%BD%D1%8C" \l "cite_note-_f21ac701fa98a351-1" \h</w:instrText>
            </w:r>
            <w:r>
              <w:fldChar w:fldCharType="separate"/>
            </w:r>
            <w:r>
              <w:rPr>
                <w:color w:val="0B0080"/>
                <w:sz w:val="28"/>
                <w:szCs w:val="28"/>
                <w:vertAlign w:val="superscript"/>
              </w:rPr>
              <w:t>[1]</w:t>
            </w:r>
            <w:r>
              <w:fldChar w:fldCharType="end"/>
            </w:r>
            <w:r>
              <w:rPr>
                <w:color w:val="202122"/>
                <w:sz w:val="21"/>
                <w:szCs w:val="21"/>
              </w:rPr>
              <w:t>.</w:t>
            </w:r>
          </w:p>
          <w:p w:rsidR="00380BAA" w:rsidRDefault="00000000">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r>
              <w:fldChar w:fldCharType="begin"/>
            </w:r>
            <w:r>
              <w:instrText>HYPERLINK "https://ru.wikipedia.org/wiki/%D0%9C%D0%B0%D1%80%D1%88%D1%80%D1%83%D1%82%D0%B8%D0%B7%D0%B0%D1%86%D0%B8%D1%8F" \h</w:instrText>
            </w:r>
            <w:r>
              <w:fldChar w:fldCharType="separate"/>
            </w:r>
            <w:r>
              <w:rPr>
                <w:color w:val="0B0080"/>
                <w:sz w:val="21"/>
                <w:szCs w:val="21"/>
              </w:rPr>
              <w:t>маршрутизации</w:t>
            </w:r>
            <w:r>
              <w:fldChar w:fldCharType="end"/>
            </w:r>
            <w:r>
              <w:rPr>
                <w:color w:val="202122"/>
                <w:sz w:val="21"/>
                <w:szCs w:val="21"/>
              </w:rPr>
              <w:t xml:space="preserve"> и глобальной </w:t>
            </w:r>
            <w:r>
              <w:fldChar w:fldCharType="begin"/>
            </w:r>
            <w:r>
              <w:instrText>HYPERLINK "https://ru.wikipedia.org/wiki/%D0%A1%D0%B5%D1%82%D0%B5%D0%B2%D0%BE%D0%B9_%D0%B0%D0%B4%D1%80%D0%B5%D1%81" \h</w:instrText>
            </w:r>
            <w:r>
              <w:fldChar w:fldCharType="separate"/>
            </w:r>
            <w:r>
              <w:rPr>
                <w:color w:val="0B0080"/>
                <w:sz w:val="21"/>
                <w:szCs w:val="21"/>
              </w:rPr>
              <w:t>адресации</w:t>
            </w:r>
            <w:r>
              <w:fldChar w:fldCharType="end"/>
            </w:r>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локальной доставке и адресации.</w:t>
            </w:r>
          </w:p>
          <w:p w:rsidR="00380BAA" w:rsidRDefault="00000000">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r>
              <w:fldChar w:fldCharType="begin"/>
            </w:r>
            <w:r>
              <w:instrText>HYPERLINK "https://ru.wikipedia.org/wiki/MAC-%D0%B0%D0%B4%D1%80%D0%B5%D1%81" \h</w:instrText>
            </w:r>
            <w:r>
              <w:fldChar w:fldCharType="separate"/>
            </w:r>
            <w:r>
              <w:rPr>
                <w:color w:val="0B0080"/>
                <w:sz w:val="21"/>
                <w:szCs w:val="21"/>
              </w:rPr>
              <w:t>аппаратные адреса</w:t>
            </w:r>
            <w:r>
              <w:fldChar w:fldCharType="end"/>
            </w:r>
            <w:r>
              <w:rPr>
                <w:color w:val="202122"/>
                <w:sz w:val="21"/>
                <w:szCs w:val="21"/>
              </w:rPr>
              <w:t xml:space="preserve"> отправителя и получателя, что позволяет определить, какое устройство отправило кадр и какое устройство 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rsidR="00380BAA" w:rsidRDefault="00380BAA">
            <w:pPr>
              <w:widowControl w:val="0"/>
              <w:pBdr>
                <w:top w:val="nil"/>
                <w:left w:val="nil"/>
                <w:bottom w:val="nil"/>
                <w:right w:val="nil"/>
                <w:between w:val="nil"/>
              </w:pBdr>
              <w:spacing w:line="240" w:lineRule="auto"/>
              <w:ind w:left="0" w:firstLine="0"/>
              <w:jc w:val="left"/>
            </w:pPr>
          </w:p>
        </w:tc>
      </w:tr>
      <w:tr w:rsidR="00380BAA">
        <w:tc>
          <w:tcPr>
            <w:tcW w:w="11325" w:type="dxa"/>
            <w:tcMar>
              <w:top w:w="100" w:type="dxa"/>
              <w:left w:w="100" w:type="dxa"/>
              <w:bottom w:w="100" w:type="dxa"/>
              <w:right w:w="100" w:type="dxa"/>
            </w:tcMar>
          </w:tcPr>
          <w:p w:rsidR="00380BAA" w:rsidRDefault="00000000">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23">
              <w:r>
                <w:rPr>
                  <w:color w:val="0B0080"/>
                  <w:sz w:val="21"/>
                  <w:szCs w:val="21"/>
                </w:rPr>
                <w:t>англ.</w:t>
              </w:r>
            </w:hyperlink>
            <w:r>
              <w:rPr>
                <w:color w:val="202122"/>
                <w:sz w:val="21"/>
                <w:szCs w:val="21"/>
              </w:rPr>
              <w:t xml:space="preserve"> </w:t>
            </w:r>
            <w:r>
              <w:rPr>
                <w:i/>
                <w:color w:val="202122"/>
                <w:sz w:val="21"/>
                <w:szCs w:val="21"/>
              </w:rPr>
              <w:t>Network layer</w:t>
            </w:r>
            <w:r>
              <w:rPr>
                <w:color w:val="202122"/>
                <w:sz w:val="21"/>
                <w:szCs w:val="21"/>
              </w:rPr>
              <w:t xml:space="preserve">) — 3-й уровень </w:t>
            </w:r>
            <w:r>
              <w:fldChar w:fldCharType="begin"/>
            </w:r>
            <w:r>
              <w:instrText>HYPERLINK "https://ru.wikipedia.org/wiki/%D0%A1%D0%B5%D1%82%D0%B5%D0%B2%D0%B0%D1%8F_%D0%BC%D0%BE%D0%B4%D0%B5%D0%BB%D1%8C_OSI" \h</w:instrText>
            </w:r>
            <w:r>
              <w:fldChar w:fldCharType="separate"/>
            </w:r>
            <w:r>
              <w:rPr>
                <w:color w:val="0B0080"/>
                <w:sz w:val="21"/>
                <w:szCs w:val="21"/>
              </w:rPr>
              <w:t>сетевой модели OSI</w:t>
            </w:r>
            <w:r>
              <w:fldChar w:fldCharType="end"/>
            </w:r>
            <w:r>
              <w:rPr>
                <w:color w:val="202122"/>
                <w:sz w:val="21"/>
                <w:szCs w:val="21"/>
              </w:rPr>
              <w:t xml:space="preserve">, предназначается для определения пути передачи данных. Отвечает за трансляцию </w:t>
            </w:r>
            <w:r>
              <w:fldChar w:fldCharType="begin"/>
            </w:r>
            <w:r>
              <w:instrText>HYPERLINK "https://ru.wikipedia.org/wiki/IP-%D0%B0%D0%B4%D1%80%D0%B5%D1%81" \h</w:instrText>
            </w:r>
            <w:r>
              <w:fldChar w:fldCharType="separate"/>
            </w:r>
            <w:r>
              <w:rPr>
                <w:color w:val="0B0080"/>
                <w:sz w:val="21"/>
                <w:szCs w:val="21"/>
              </w:rPr>
              <w:t>логических адресов</w:t>
            </w:r>
            <w:r>
              <w:fldChar w:fldCharType="end"/>
            </w:r>
            <w:r>
              <w:rPr>
                <w:color w:val="202122"/>
                <w:sz w:val="21"/>
                <w:szCs w:val="21"/>
              </w:rPr>
              <w:t xml:space="preserve"> и имён в </w:t>
            </w:r>
            <w:r>
              <w:fldChar w:fldCharType="begin"/>
            </w:r>
            <w:r>
              <w:instrText>HYPERLINK "https://ru.wikipedia.org/wiki/MAC-%D0%B0%D0%B4%D1%80%D0%B5%D1%81" \h</w:instrText>
            </w:r>
            <w:r>
              <w:fldChar w:fldCharType="separate"/>
            </w:r>
            <w:r>
              <w:rPr>
                <w:color w:val="0B0080"/>
                <w:sz w:val="21"/>
                <w:szCs w:val="21"/>
              </w:rPr>
              <w:t>физические</w:t>
            </w:r>
            <w:r>
              <w:fldChar w:fldCharType="end"/>
            </w:r>
            <w:r>
              <w:rPr>
                <w:color w:val="202122"/>
                <w:sz w:val="21"/>
                <w:szCs w:val="21"/>
              </w:rPr>
              <w:t xml:space="preserve">, определение кратчайших маршрутов, </w:t>
            </w:r>
            <w:r>
              <w:fldChar w:fldCharType="begin"/>
            </w:r>
            <w:r>
              <w:instrText>HYPERLINK "https://ru.wikipedia.org/wiki/%D0%9A%D0%BE%D0%BC%D0%BC%D1%83%D1%82%D0%B0%D1%86%D0%B8%D1%8F_(%D0%BA%D0%BE%D0%BC%D0%BF%D1%8C%D1%8E%D1%82%D0%B5%D1%80%D0%BD%D1%8B%D0%B5_%D1%81%D0%B5%D1%82%D0%B8)" \h</w:instrText>
            </w:r>
            <w:r>
              <w:fldChar w:fldCharType="separate"/>
            </w:r>
            <w:r>
              <w:rPr>
                <w:color w:val="0B0080"/>
                <w:sz w:val="21"/>
                <w:szCs w:val="21"/>
              </w:rPr>
              <w:t>коммутацию</w:t>
            </w:r>
            <w:r>
              <w:fldChar w:fldCharType="end"/>
            </w:r>
            <w:r>
              <w:rPr>
                <w:color w:val="202122"/>
                <w:sz w:val="21"/>
                <w:szCs w:val="21"/>
              </w:rPr>
              <w:t xml:space="preserve"> и </w:t>
            </w:r>
            <w:r>
              <w:fldChar w:fldCharType="begin"/>
            </w:r>
            <w:r>
              <w:instrText>HYPERLINK "https://ru.wikipedia.org/wiki/%D0%9C%D0%B0%D1%80%D1%88%D1%80%D1%83%D1%82%D0%B8%D0%B7%D0%B0%D1%86%D0%B8%D1%8F" \h</w:instrText>
            </w:r>
            <w:r>
              <w:fldChar w:fldCharType="separate"/>
            </w:r>
            <w:r>
              <w:rPr>
                <w:color w:val="0B0080"/>
                <w:sz w:val="21"/>
                <w:szCs w:val="21"/>
              </w:rPr>
              <w:t>маршрутизацию</w:t>
            </w:r>
            <w:r>
              <w:fldChar w:fldCharType="end"/>
            </w:r>
            <w:r>
              <w:rPr>
                <w:color w:val="202122"/>
                <w:sz w:val="21"/>
                <w:szCs w:val="21"/>
              </w:rPr>
              <w:t xml:space="preserve">, отслеживание неполадок и заторов в сети. На этом уровне работает такое сетевое устройство, как </w:t>
            </w:r>
            <w:r>
              <w:fldChar w:fldCharType="begin"/>
            </w:r>
            <w:r>
              <w:instrText>HYPERLINK "https://ru.wikipedia.org/wiki/%D0%9C%D0%B0%D1%80%D1%88%D1%80%D1%83%D1%82%D0%B8%D0%B7%D0%B0%D1%82%D0%BE%D1%80" \h</w:instrText>
            </w:r>
            <w:r>
              <w:fldChar w:fldCharType="separate"/>
            </w:r>
            <w:r>
              <w:rPr>
                <w:color w:val="0B0080"/>
                <w:sz w:val="21"/>
                <w:szCs w:val="21"/>
              </w:rPr>
              <w:t>маршрутизатор</w:t>
            </w:r>
            <w:r>
              <w:fldChar w:fldCharType="end"/>
            </w:r>
            <w:r>
              <w:rPr>
                <w:color w:val="202122"/>
                <w:sz w:val="21"/>
                <w:szCs w:val="21"/>
              </w:rPr>
              <w:t>.</w:t>
            </w:r>
          </w:p>
          <w:p w:rsidR="00380BAA" w:rsidRDefault="00000000">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r>
              <w:fldChar w:fldCharType="begin"/>
            </w:r>
            <w:r>
              <w:instrText>HYPERLINK "https://ru.wikipedia.org/wiki/%D0%A2%D1%80%D0%B0%D0%BD%D1%81%D0%BF%D0%BE%D1%80%D1%82%D0%BD%D1%8B%D0%B9_%D1%83%D1%80%D0%BE%D0%B2%D0%B5%D0%BD%D1%8C" \h</w:instrText>
            </w:r>
            <w:r>
              <w:fldChar w:fldCharType="separate"/>
            </w:r>
            <w:r>
              <w:rPr>
                <w:color w:val="0B0080"/>
                <w:sz w:val="21"/>
                <w:szCs w:val="21"/>
              </w:rPr>
              <w:t>Транспортного уровня</w:t>
            </w:r>
            <w:r>
              <w:fldChar w:fldCharType="end"/>
            </w:r>
            <w:r>
              <w:rPr>
                <w:color w:val="202122"/>
                <w:sz w:val="21"/>
                <w:szCs w:val="21"/>
              </w:rPr>
              <w:t xml:space="preserve"> и направляет запросы обслуживания на </w:t>
            </w:r>
            <w:r>
              <w:fldChar w:fldCharType="begin"/>
            </w:r>
            <w:r>
              <w:instrText>HYPERLINK "https://ru.wikipedia.org/wiki/%D0%9A%D0%B0%D0%BD%D0%B0%D0%BB%D1%8C%D0%BD%D1%8B%D0%B9_%D1%83%D1%80%D0%BE%D0%B2%D0%B5%D0%BD%D1%8C" \h</w:instrText>
            </w:r>
            <w:r>
              <w:fldChar w:fldCharType="separate"/>
            </w:r>
            <w:r>
              <w:rPr>
                <w:color w:val="0B0080"/>
                <w:sz w:val="21"/>
                <w:szCs w:val="21"/>
              </w:rPr>
              <w:t>Канальный уровень</w:t>
            </w:r>
            <w:r>
              <w:fldChar w:fldCharType="end"/>
            </w:r>
            <w:r>
              <w:rPr>
                <w:color w:val="202122"/>
                <w:sz w:val="21"/>
                <w:szCs w:val="21"/>
              </w:rPr>
              <w:t>.</w:t>
            </w:r>
          </w:p>
          <w:p w:rsidR="00380BAA" w:rsidRDefault="00000000">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Максимальная длина пакета сетевого уровня может быть ограничена командой ip </w:t>
            </w:r>
            <w:r>
              <w:fldChar w:fldCharType="begin"/>
            </w:r>
            <w:r>
              <w:instrText>HYPERLINK "https://ru.wikipedia.org/wiki/Maximum_transmission_unit" \h</w:instrText>
            </w:r>
            <w:r>
              <w:fldChar w:fldCharType="separate"/>
            </w:r>
            <w:r>
              <w:rPr>
                <w:color w:val="0B0080"/>
                <w:sz w:val="21"/>
                <w:szCs w:val="21"/>
              </w:rPr>
              <w:t>mtu</w:t>
            </w:r>
            <w:r>
              <w:fldChar w:fldCharType="end"/>
            </w:r>
            <w:r>
              <w:rPr>
                <w:color w:val="202122"/>
                <w:sz w:val="21"/>
                <w:szCs w:val="21"/>
              </w:rPr>
              <w:t>.</w:t>
            </w:r>
          </w:p>
          <w:p w:rsidR="00380BAA" w:rsidRDefault="00380BAA">
            <w:pPr>
              <w:widowControl w:val="0"/>
              <w:pBdr>
                <w:top w:val="nil"/>
                <w:left w:val="nil"/>
                <w:bottom w:val="nil"/>
                <w:right w:val="nil"/>
                <w:between w:val="nil"/>
              </w:pBdr>
              <w:spacing w:line="240" w:lineRule="auto"/>
              <w:ind w:left="0" w:firstLine="0"/>
              <w:jc w:val="left"/>
            </w:pPr>
          </w:p>
        </w:tc>
      </w:tr>
      <w:tr w:rsidR="00380BAA" w:rsidRPr="00063A1C">
        <w:tc>
          <w:tcPr>
            <w:tcW w:w="11325" w:type="dxa"/>
            <w:tcMar>
              <w:top w:w="100" w:type="dxa"/>
              <w:left w:w="100" w:type="dxa"/>
              <w:bottom w:w="100" w:type="dxa"/>
              <w:right w:w="100" w:type="dxa"/>
            </w:tcMar>
          </w:tcPr>
          <w:p w:rsidR="00380BAA" w:rsidRDefault="00000000">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rsidR="00380BAA" w:rsidRDefault="00000000">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50м </w:t>
            </w:r>
          </w:p>
          <w:p w:rsidR="00380BAA" w:rsidRDefault="00000000">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rsidR="00380BAA" w:rsidRPr="00063A1C" w:rsidRDefault="00000000">
            <w:pPr>
              <w:widowControl w:val="0"/>
              <w:shd w:val="clear" w:color="auto" w:fill="FFFFFF"/>
              <w:spacing w:before="100" w:after="100" w:line="240" w:lineRule="auto"/>
              <w:ind w:left="0" w:firstLine="0"/>
              <w:jc w:val="left"/>
              <w:rPr>
                <w:color w:val="202122"/>
                <w:sz w:val="21"/>
                <w:szCs w:val="21"/>
                <w:lang w:val="en-US"/>
              </w:rPr>
            </w:pPr>
            <w:r>
              <w:rPr>
                <w:b/>
                <w:color w:val="202122"/>
                <w:sz w:val="21"/>
                <w:szCs w:val="21"/>
              </w:rPr>
              <w:t>Оптика</w:t>
            </w:r>
            <w:r w:rsidRPr="00063A1C">
              <w:rPr>
                <w:color w:val="202122"/>
                <w:sz w:val="21"/>
                <w:szCs w:val="21"/>
                <w:lang w:val="en-US"/>
              </w:rPr>
              <w:t xml:space="preserve"> (10BASE-F,100BASE-SX,10GBASE-ER...) – ST (Straight Tip) – SC (Standard Connector) – LC (Lucent Connector) – </w:t>
            </w:r>
            <w:r>
              <w:rPr>
                <w:color w:val="202122"/>
                <w:sz w:val="21"/>
                <w:szCs w:val="21"/>
              </w:rPr>
              <w:t>Лазер</w:t>
            </w:r>
            <w:r w:rsidRPr="00063A1C">
              <w:rPr>
                <w:color w:val="202122"/>
                <w:sz w:val="21"/>
                <w:szCs w:val="21"/>
                <w:lang w:val="en-US"/>
              </w:rPr>
              <w:t xml:space="preserve"> </w:t>
            </w:r>
            <w:r>
              <w:rPr>
                <w:color w:val="202122"/>
                <w:sz w:val="21"/>
                <w:szCs w:val="21"/>
              </w:rPr>
              <w:t>находится</w:t>
            </w:r>
            <w:r w:rsidRPr="00063A1C">
              <w:rPr>
                <w:color w:val="202122"/>
                <w:sz w:val="21"/>
                <w:szCs w:val="21"/>
                <w:lang w:val="en-US"/>
              </w:rPr>
              <w:t xml:space="preserve"> </w:t>
            </w:r>
            <w:r>
              <w:rPr>
                <w:color w:val="202122"/>
                <w:sz w:val="21"/>
                <w:szCs w:val="21"/>
              </w:rPr>
              <w:t>в</w:t>
            </w:r>
            <w:r w:rsidRPr="00063A1C">
              <w:rPr>
                <w:color w:val="202122"/>
                <w:sz w:val="21"/>
                <w:szCs w:val="21"/>
                <w:lang w:val="en-US"/>
              </w:rPr>
              <w:t xml:space="preserve"> SFP (Small Plugin Factor) – ~500 </w:t>
            </w:r>
            <w:r>
              <w:rPr>
                <w:color w:val="202122"/>
                <w:sz w:val="21"/>
                <w:szCs w:val="21"/>
              </w:rPr>
              <w:t>м</w:t>
            </w:r>
            <w:r w:rsidRPr="00063A1C">
              <w:rPr>
                <w:color w:val="202122"/>
                <w:sz w:val="21"/>
                <w:szCs w:val="21"/>
                <w:lang w:val="en-US"/>
              </w:rPr>
              <w:t xml:space="preserve"> (</w:t>
            </w:r>
            <w:proofErr w:type="gramStart"/>
            <w:r w:rsidRPr="00063A1C">
              <w:rPr>
                <w:color w:val="202122"/>
                <w:sz w:val="21"/>
                <w:szCs w:val="21"/>
                <w:lang w:val="en-US"/>
              </w:rPr>
              <w:t>Multi-mode</w:t>
            </w:r>
            <w:proofErr w:type="gramEnd"/>
            <w:r w:rsidRPr="00063A1C">
              <w:rPr>
                <w:color w:val="202122"/>
                <w:sz w:val="21"/>
                <w:szCs w:val="21"/>
                <w:lang w:val="en-US"/>
              </w:rPr>
              <w:t xml:space="preserve"> fiber), ~80</w:t>
            </w:r>
            <w:r>
              <w:rPr>
                <w:color w:val="202122"/>
                <w:sz w:val="21"/>
                <w:szCs w:val="21"/>
              </w:rPr>
              <w:t>км</w:t>
            </w:r>
            <w:r w:rsidRPr="00063A1C">
              <w:rPr>
                <w:color w:val="202122"/>
                <w:sz w:val="21"/>
                <w:szCs w:val="21"/>
                <w:lang w:val="en-US"/>
              </w:rPr>
              <w:t xml:space="preserve"> (Single Mode)</w:t>
            </w:r>
          </w:p>
          <w:p w:rsidR="00380BAA" w:rsidRPr="00063A1C" w:rsidRDefault="00000000">
            <w:pPr>
              <w:widowControl w:val="0"/>
              <w:shd w:val="clear" w:color="auto" w:fill="FFFFFF"/>
              <w:spacing w:before="100" w:after="100" w:line="240" w:lineRule="auto"/>
              <w:ind w:left="0" w:firstLine="0"/>
              <w:jc w:val="left"/>
              <w:rPr>
                <w:color w:val="202122"/>
                <w:sz w:val="21"/>
                <w:szCs w:val="21"/>
                <w:lang w:val="en-US"/>
              </w:rPr>
            </w:pPr>
            <w:r w:rsidRPr="00063A1C">
              <w:rPr>
                <w:b/>
                <w:color w:val="202122"/>
                <w:sz w:val="21"/>
                <w:szCs w:val="21"/>
                <w:lang w:val="en-US"/>
              </w:rPr>
              <w:t xml:space="preserve">Wireless </w:t>
            </w:r>
            <w:r w:rsidRPr="00063A1C">
              <w:rPr>
                <w:color w:val="202122"/>
                <w:sz w:val="21"/>
                <w:szCs w:val="21"/>
                <w:lang w:val="en-US"/>
              </w:rPr>
              <w:t xml:space="preserve">(802.11 - </w:t>
            </w:r>
            <w:proofErr w:type="spellStart"/>
            <w:r w:rsidRPr="00063A1C">
              <w:rPr>
                <w:color w:val="202122"/>
                <w:sz w:val="21"/>
                <w:szCs w:val="21"/>
                <w:lang w:val="en-US"/>
              </w:rPr>
              <w:t>WiFi</w:t>
            </w:r>
            <w:proofErr w:type="spellEnd"/>
            <w:r w:rsidRPr="00063A1C">
              <w:rPr>
                <w:color w:val="202122"/>
                <w:sz w:val="21"/>
                <w:szCs w:val="21"/>
                <w:lang w:val="en-US"/>
              </w:rPr>
              <w:t xml:space="preserve">, 802.16 - WiMAX, 3G, 4G) – 2.4, 5, 60 GHZ – </w:t>
            </w:r>
            <w:r>
              <w:rPr>
                <w:color w:val="202122"/>
                <w:sz w:val="21"/>
                <w:szCs w:val="21"/>
              </w:rPr>
              <w:t>До</w:t>
            </w:r>
            <w:r w:rsidRPr="00063A1C">
              <w:rPr>
                <w:color w:val="202122"/>
                <w:sz w:val="21"/>
                <w:szCs w:val="21"/>
                <w:lang w:val="en-US"/>
              </w:rPr>
              <w:t xml:space="preserve"> 15 </w:t>
            </w:r>
            <w:r>
              <w:rPr>
                <w:color w:val="202122"/>
                <w:sz w:val="21"/>
                <w:szCs w:val="21"/>
              </w:rPr>
              <w:t>Гбит</w:t>
            </w:r>
            <w:r w:rsidRPr="00063A1C">
              <w:rPr>
                <w:color w:val="202122"/>
                <w:sz w:val="21"/>
                <w:szCs w:val="21"/>
                <w:lang w:val="en-US"/>
              </w:rPr>
              <w:t xml:space="preserve">/c </w:t>
            </w:r>
          </w:p>
        </w:tc>
      </w:tr>
    </w:tbl>
    <w:p w:rsidR="00380BAA" w:rsidRPr="00063A1C" w:rsidRDefault="00380BAA">
      <w:pPr>
        <w:rPr>
          <w:lang w:val="en-US"/>
        </w:rPr>
      </w:pPr>
    </w:p>
    <w:p w:rsidR="00380BAA" w:rsidRDefault="00000000">
      <w:pPr>
        <w:ind w:left="0" w:firstLine="0"/>
        <w:rPr>
          <w:rFonts w:ascii="Calibri" w:eastAsia="Calibri" w:hAnsi="Calibri" w:cs="Calibri"/>
          <w:b/>
          <w:sz w:val="24"/>
          <w:szCs w:val="24"/>
        </w:rPr>
      </w:pPr>
      <w:r w:rsidRPr="00063A1C">
        <w:rPr>
          <w:lang w:val="ru-RU"/>
        </w:rPr>
        <w:br w:type="page"/>
      </w:r>
      <w:r>
        <w:rPr>
          <w:rFonts w:ascii="Calibri" w:eastAsia="Calibri" w:hAnsi="Calibri" w:cs="Calibri"/>
          <w:b/>
          <w:sz w:val="24"/>
          <w:szCs w:val="24"/>
        </w:rPr>
        <w:lastRenderedPageBreak/>
        <w:t>Передающая среда(физический уровень)</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и.т.д., в том числе, например, спецификация кабеля «неэкранированная витая пара»</w:t>
      </w:r>
    </w:p>
    <w:p w:rsidR="00380BAA" w:rsidRDefault="00000000">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кабель(устарел) (До 500 м)</w:t>
      </w:r>
    </w:p>
    <w:p w:rsidR="00380BAA" w:rsidRDefault="00000000">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rsidR="00380BAA" w:rsidRPr="00063A1C" w:rsidRDefault="00000000">
      <w:pPr>
        <w:numPr>
          <w:ilvl w:val="0"/>
          <w:numId w:val="18"/>
        </w:numPr>
        <w:spacing w:line="259" w:lineRule="auto"/>
        <w:jc w:val="left"/>
        <w:rPr>
          <w:rFonts w:ascii="Calibri" w:eastAsia="Calibri" w:hAnsi="Calibri" w:cs="Calibri"/>
          <w:sz w:val="24"/>
          <w:szCs w:val="24"/>
          <w:lang w:val="en-US"/>
        </w:rPr>
      </w:pPr>
      <w:r>
        <w:rPr>
          <w:rFonts w:ascii="Calibri" w:eastAsia="Calibri" w:hAnsi="Calibri" w:cs="Calibri"/>
          <w:sz w:val="24"/>
          <w:szCs w:val="24"/>
        </w:rPr>
        <w:t>Оптика</w:t>
      </w:r>
      <w:r w:rsidRPr="00063A1C">
        <w:rPr>
          <w:rFonts w:ascii="Calibri" w:eastAsia="Calibri" w:hAnsi="Calibri" w:cs="Calibri"/>
          <w:sz w:val="24"/>
          <w:szCs w:val="24"/>
          <w:lang w:val="en-US"/>
        </w:rPr>
        <w:t xml:space="preserve"> (~500 </w:t>
      </w:r>
      <w:r>
        <w:rPr>
          <w:rFonts w:ascii="Calibri" w:eastAsia="Calibri" w:hAnsi="Calibri" w:cs="Calibri"/>
          <w:sz w:val="24"/>
          <w:szCs w:val="24"/>
        </w:rPr>
        <w:t>м</w:t>
      </w:r>
      <w:r w:rsidRPr="00063A1C">
        <w:rPr>
          <w:rFonts w:ascii="Calibri" w:eastAsia="Calibri" w:hAnsi="Calibri" w:cs="Calibri"/>
          <w:sz w:val="24"/>
          <w:szCs w:val="24"/>
          <w:lang w:val="en-US"/>
        </w:rPr>
        <w:t>(Multi-mode fiber), ~80</w:t>
      </w:r>
      <w:r>
        <w:rPr>
          <w:rFonts w:ascii="Calibri" w:eastAsia="Calibri" w:hAnsi="Calibri" w:cs="Calibri"/>
          <w:sz w:val="24"/>
          <w:szCs w:val="24"/>
        </w:rPr>
        <w:t>км</w:t>
      </w:r>
      <w:r w:rsidRPr="00063A1C">
        <w:rPr>
          <w:rFonts w:ascii="Calibri" w:eastAsia="Calibri" w:hAnsi="Calibri" w:cs="Calibri"/>
          <w:sz w:val="24"/>
          <w:szCs w:val="24"/>
          <w:lang w:val="en-US"/>
        </w:rPr>
        <w:t xml:space="preserve"> (Single mode))</w:t>
      </w:r>
    </w:p>
    <w:p w:rsidR="00380BAA" w:rsidRDefault="00000000">
      <w:pPr>
        <w:numPr>
          <w:ilvl w:val="0"/>
          <w:numId w:val="18"/>
        </w:numPr>
        <w:spacing w:after="160" w:line="259" w:lineRule="auto"/>
        <w:jc w:val="left"/>
        <w:rPr>
          <w:rFonts w:ascii="Calibri" w:eastAsia="Calibri" w:hAnsi="Calibri" w:cs="Calibri"/>
          <w:sz w:val="24"/>
          <w:szCs w:val="24"/>
        </w:rPr>
      </w:pPr>
      <w:r>
        <w:rPr>
          <w:rFonts w:ascii="Calibri" w:eastAsia="Calibri" w:hAnsi="Calibri" w:cs="Calibri"/>
          <w:sz w:val="24"/>
          <w:szCs w:val="24"/>
        </w:rPr>
        <w:t>Wireless (До 15 Гбит/c)</w:t>
      </w:r>
    </w:p>
    <w:p w:rsidR="00380BAA" w:rsidRDefault="00000000">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Канальный уровень Ethernet</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абонентов(Wireless).</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(Service Access Point)</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кадров (фреймов), буферизация</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rsidR="00380BAA"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rsidR="00380BAA" w:rsidRDefault="00000000">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Ethernet</w:t>
      </w:r>
    </w:p>
    <w:tbl>
      <w:tblPr>
        <w:tblStyle w:val="af"/>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380BAA">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380BAA">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80BAA" w:rsidRDefault="00000000">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(Start of Frame Delimiter)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Эти два элемента кадра явным образом предназначены для обеспечения правильной работы нижнего – физического уровня.</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Адрес получателя</w:t>
      </w:r>
      <w:r>
        <w:rPr>
          <w:rFonts w:ascii="Calibri" w:eastAsia="Calibri" w:hAnsi="Calibri" w:cs="Calibri"/>
          <w:sz w:val="24"/>
          <w:szCs w:val="24"/>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rsidR="00380BAA" w:rsidRDefault="00000000">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Этот адрес всегда состоит из 6 байт или 48 бит. Для его записи обычно используется шестнадцатеричная форма ХХ:ХХ:ХХ:ХХ:ХХ:ХХ.</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rsidR="00380BAA" w:rsidRDefault="00380BAA">
      <w:pPr>
        <w:spacing w:after="160" w:line="259" w:lineRule="auto"/>
        <w:ind w:left="0" w:firstLine="0"/>
        <w:jc w:val="left"/>
        <w:rPr>
          <w:rFonts w:ascii="Calibri" w:eastAsia="Calibri" w:hAnsi="Calibri" w:cs="Calibri"/>
          <w:sz w:val="24"/>
          <w:szCs w:val="24"/>
        </w:rPr>
      </w:pPr>
    </w:p>
    <w:p w:rsidR="00380BAA" w:rsidRDefault="00000000">
      <w:pPr>
        <w:rPr>
          <w:rFonts w:ascii="Calibri" w:eastAsia="Calibri" w:hAnsi="Calibri" w:cs="Calibri"/>
          <w:sz w:val="24"/>
          <w:szCs w:val="24"/>
        </w:rPr>
      </w:pPr>
      <w:r>
        <w:rPr>
          <w:rFonts w:ascii="Calibri" w:eastAsia="Calibri" w:hAnsi="Calibri" w:cs="Calibri"/>
          <w:sz w:val="24"/>
          <w:szCs w:val="24"/>
        </w:rPr>
        <w:t>Сетевой уровень IP</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 протоколам сетевого уровня относится IP и ICMP (Internet Control Massage Protocol).</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Внутри сети доставка данных обеспечивается соответствующим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инфор­мацию о топологии межсетевых соединений и на ее основании пересылает </w:t>
      </w:r>
      <w:r>
        <w:rPr>
          <w:rFonts w:ascii="Calibri" w:eastAsia="Calibri" w:hAnsi="Calibri" w:cs="Calibri"/>
          <w:sz w:val="24"/>
          <w:szCs w:val="24"/>
        </w:rPr>
        <w:lastRenderedPageBreak/>
        <w:t xml:space="preserve">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со­вершить некоторое количество </w:t>
      </w:r>
      <w:r>
        <w:rPr>
          <w:rFonts w:ascii="Calibri" w:eastAsia="Calibri" w:hAnsi="Calibri" w:cs="Calibri"/>
          <w:i/>
          <w:sz w:val="24"/>
          <w:szCs w:val="24"/>
        </w:rPr>
        <w:t>транзитных передач между сетями, waaxonoe</w:t>
      </w:r>
      <w:r>
        <w:rPr>
          <w:rFonts w:ascii="Calibri" w:eastAsia="Calibri" w:hAnsi="Calibri" w:cs="Calibri"/>
          <w:sz w:val="24"/>
          <w:szCs w:val="24"/>
        </w:rPr>
        <w:t xml:space="preserve"> (от </w:t>
      </w:r>
      <w:r>
        <w:rPr>
          <w:rFonts w:ascii="Calibri" w:eastAsia="Calibri" w:hAnsi="Calibri" w:cs="Calibri"/>
          <w:i/>
          <w:sz w:val="24"/>
          <w:szCs w:val="24"/>
        </w:rPr>
        <w:t>hop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rsidR="00380BAA" w:rsidRDefault="00380BAA">
      <w:pPr>
        <w:spacing w:after="160" w:line="259" w:lineRule="auto"/>
        <w:ind w:left="0" w:firstLine="0"/>
        <w:jc w:val="left"/>
        <w:rPr>
          <w:rFonts w:ascii="Calibri" w:eastAsia="Calibri" w:hAnsi="Calibri" w:cs="Calibri"/>
          <w:sz w:val="24"/>
          <w:szCs w:val="24"/>
        </w:rPr>
      </w:pP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Адресация, передача и маршрутизация пакетов</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 xml:space="preserve">(Direct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Передача и адресация(надо дополнить)</w:t>
      </w:r>
    </w:p>
    <w:p w:rsidR="00380BAA" w:rsidRDefault="00000000">
      <w:pPr>
        <w:spacing w:line="259" w:lineRule="auto"/>
        <w:ind w:left="0" w:firstLine="0"/>
        <w:jc w:val="center"/>
      </w:pPr>
      <w:r>
        <w:t>Прямая маршрутизация</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Узлу 10.1.1.1 необходимо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сегменте сети.</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С помощью протокола ARP(Address Resolution Protocol) определяет MAC-адрес узла-получателя и посылает пакет по этому адресу.</w:t>
      </w:r>
    </w:p>
    <w:p w:rsidR="00380BAA" w:rsidRDefault="00000000">
      <w:pPr>
        <w:spacing w:line="259" w:lineRule="auto"/>
        <w:ind w:left="0" w:firstLine="0"/>
        <w:jc w:val="center"/>
      </w:pPr>
      <w:r>
        <w:t>Косвенная маршрутизация</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rsidR="00380BAA" w:rsidRDefault="00000000">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rsidR="00380BAA" w:rsidRDefault="00000000">
      <w:pPr>
        <w:numPr>
          <w:ilvl w:val="0"/>
          <w:numId w:val="7"/>
        </w:numPr>
        <w:spacing w:line="259" w:lineRule="auto"/>
        <w:jc w:val="left"/>
        <w:rPr>
          <w:rFonts w:ascii="Calibri" w:eastAsia="Calibri" w:hAnsi="Calibri" w:cs="Calibri"/>
        </w:rPr>
      </w:pPr>
      <w:r>
        <w:rPr>
          <w:rFonts w:ascii="Calibri" w:eastAsia="Calibri" w:hAnsi="Calibri" w:cs="Calibri"/>
          <w:sz w:val="24"/>
          <w:szCs w:val="24"/>
        </w:rPr>
        <w:t>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пакет, предназначенный для 172.16.0.1 отправляется маршрутизатору 1.</w:t>
      </w:r>
    </w:p>
    <w:p w:rsidR="00380BAA" w:rsidRDefault="00000000">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rsidR="00380BAA" w:rsidRDefault="00000000">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Pr>
          <w:rFonts w:ascii="Calibri" w:eastAsia="Calibri" w:hAnsi="Calibri" w:cs="Calibri"/>
          <w:b/>
          <w:sz w:val="24"/>
          <w:szCs w:val="24"/>
        </w:rPr>
        <w:t xml:space="preserve">если пакет получен, и таблица маршрутизации не содержит информации о его сети назначения, пакет следует отбросить. (И отправить ICMP сигнал об ошибке отправителю) </w:t>
      </w:r>
    </w:p>
    <w:p w:rsidR="00380BAA" w:rsidRDefault="00000000">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rsidR="00380BAA" w:rsidRDefault="00000000">
      <w:pPr>
        <w:numPr>
          <w:ilvl w:val="0"/>
          <w:numId w:val="5"/>
        </w:numPr>
        <w:spacing w:before="240" w:line="259" w:lineRule="auto"/>
        <w:rPr>
          <w:rFonts w:ascii="Calibri" w:eastAsia="Calibri" w:hAnsi="Calibri" w:cs="Calibri"/>
        </w:rPr>
      </w:pPr>
      <w:r>
        <w:rPr>
          <w:rFonts w:ascii="Calibri" w:eastAsia="Calibri" w:hAnsi="Calibri" w:cs="Calibri"/>
          <w:sz w:val="24"/>
          <w:szCs w:val="24"/>
        </w:rPr>
        <w:t>Адрес сети назначения – указываются адреса всех сетей, которым данный маршрутизатор может передавать пакеты</w:t>
      </w:r>
    </w:p>
    <w:p w:rsidR="00380BAA" w:rsidRDefault="00000000">
      <w:pPr>
        <w:numPr>
          <w:ilvl w:val="0"/>
          <w:numId w:val="5"/>
        </w:numPr>
        <w:spacing w:line="259" w:lineRule="auto"/>
        <w:rPr>
          <w:rFonts w:ascii="Calibri" w:eastAsia="Calibri" w:hAnsi="Calibri" w:cs="Calibri"/>
        </w:rPr>
      </w:pPr>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
    <w:p w:rsidR="00380BAA" w:rsidRDefault="00000000">
      <w:pPr>
        <w:numPr>
          <w:ilvl w:val="0"/>
          <w:numId w:val="5"/>
        </w:numPr>
        <w:spacing w:after="240" w:line="259" w:lineRule="auto"/>
        <w:rPr>
          <w:rFonts w:ascii="Calibri" w:eastAsia="Calibri" w:hAnsi="Calibri" w:cs="Calibri"/>
        </w:rPr>
      </w:pPr>
      <w:r>
        <w:rPr>
          <w:rFonts w:ascii="Calibri" w:eastAsia="Calibri" w:hAnsi="Calibri" w:cs="Calibri"/>
          <w:sz w:val="24"/>
          <w:szCs w:val="24"/>
        </w:rPr>
        <w:t>Номер выходного порта – по которому следует отправить пакет</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w:t>
      </w:r>
      <w:r>
        <w:rPr>
          <w:rFonts w:ascii="Calibri" w:eastAsia="Calibri" w:hAnsi="Calibri" w:cs="Calibri"/>
          <w:sz w:val="24"/>
          <w:szCs w:val="24"/>
        </w:rPr>
        <w:lastRenderedPageBreak/>
        <w:t>сервиса пакетов, то таблица маршрутов составляется и применяется отдельно для каждого вида сервиса (критерия выбора маршрута)</w:t>
      </w:r>
    </w:p>
    <w:p w:rsidR="00380BAA" w:rsidRDefault="00380BAA">
      <w:pPr>
        <w:spacing w:after="160" w:line="259" w:lineRule="auto"/>
        <w:ind w:left="0" w:firstLine="0"/>
        <w:jc w:val="left"/>
        <w:rPr>
          <w:rFonts w:ascii="Calibri" w:eastAsia="Calibri" w:hAnsi="Calibri" w:cs="Calibri"/>
          <w:sz w:val="24"/>
          <w:szCs w:val="24"/>
        </w:rPr>
      </w:pP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 xml:space="preserve">Адресация пакетов </w:t>
      </w:r>
      <w:r>
        <w:rPr>
          <w:rFonts w:ascii="Calibri" w:eastAsia="Calibri" w:hAnsi="Calibri" w:cs="Calibri"/>
          <w:sz w:val="24"/>
          <w:szCs w:val="24"/>
        </w:rPr>
        <w:t xml:space="preserve">Каждый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групповой </w:t>
      </w:r>
      <w:r>
        <w:rPr>
          <w:rFonts w:ascii="Calibri" w:eastAsia="Calibri" w:hAnsi="Calibri" w:cs="Calibri"/>
          <w:sz w:val="24"/>
          <w:szCs w:val="24"/>
        </w:rPr>
        <w:lastRenderedPageBreak/>
        <w:t xml:space="preserve">(многопунктовый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rsidR="00380BAA" w:rsidRDefault="00380BAA">
      <w:pPr>
        <w:pStyle w:val="2"/>
        <w:ind w:left="0" w:firstLine="0"/>
      </w:pPr>
      <w:bookmarkStart w:id="55" w:name="_z0ynoq355jtr" w:colFirst="0" w:colLast="0"/>
      <w:bookmarkEnd w:id="55"/>
    </w:p>
    <w:p w:rsidR="00380BAA" w:rsidRDefault="00000000">
      <w:pPr>
        <w:pStyle w:val="2"/>
        <w:ind w:left="0" w:firstLine="0"/>
      </w:pPr>
      <w:bookmarkStart w:id="56" w:name="_qa4mfkelydi6" w:colFirst="0" w:colLast="0"/>
      <w:bookmarkEnd w:id="56"/>
      <w:r>
        <w:br w:type="page"/>
      </w:r>
    </w:p>
    <w:p w:rsidR="00380BAA" w:rsidRDefault="00000000">
      <w:pPr>
        <w:pStyle w:val="2"/>
        <w:ind w:left="0" w:firstLine="0"/>
      </w:pPr>
      <w:bookmarkStart w:id="57" w:name="_cjgmqcr5l6g8" w:colFirst="0" w:colLast="0"/>
      <w:bookmarkEnd w:id="57"/>
      <w:r>
        <w:lastRenderedPageBreak/>
        <w:t>33. Модель TCP/IP: выделение адресов (DHCP), сервисы имен, транспортный и прикладной уровни.</w:t>
      </w:r>
    </w:p>
    <w:p w:rsidR="00380BAA" w:rsidRDefault="00000000">
      <w:r>
        <w:t>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51664384" behindDoc="0" locked="0" layoutInCell="1" hidden="0" allowOverlap="1">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4"/>
                    <a:srcRect/>
                    <a:stretch>
                      <a:fillRect/>
                    </a:stretch>
                  </pic:blipFill>
                  <pic:spPr>
                    <a:xfrm>
                      <a:off x="0" y="0"/>
                      <a:ext cx="2643188" cy="1172591"/>
                    </a:xfrm>
                    <a:prstGeom prst="rect">
                      <a:avLst/>
                    </a:prstGeom>
                    <a:ln/>
                  </pic:spPr>
                </pic:pic>
              </a:graphicData>
            </a:graphic>
          </wp:anchor>
        </w:drawing>
      </w:r>
    </w:p>
    <w:p w:rsidR="00380BAA" w:rsidRDefault="00000000">
      <w:r>
        <w:t>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 DNS-сервера самого высокого уровня, которые называются корневыми.</w:t>
      </w:r>
    </w:p>
    <w:p w:rsidR="00380BAA" w:rsidRDefault="00000000">
      <w:r>
        <w:t>Транспортный уровень модели OSI (равно как и стека протоколов TCP/IP) обеспечивает следующие возможности:</w:t>
      </w:r>
    </w:p>
    <w:p w:rsidR="00380BAA" w:rsidRDefault="00000000">
      <w:pPr>
        <w:numPr>
          <w:ilvl w:val="0"/>
          <w:numId w:val="12"/>
        </w:numPr>
      </w:pPr>
      <w:r>
        <w:t>Отслеживание индивидуальных сеансов общения между приложениями на передающем и принимающем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rsidR="00380BAA" w:rsidRDefault="00000000">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rsidR="00380BAA" w:rsidRDefault="00000000">
      <w:pPr>
        <w:numPr>
          <w:ilvl w:val="0"/>
          <w:numId w:val="12"/>
        </w:numPr>
      </w:pPr>
      <w:r>
        <w:t>Идентификация приложений, передающих и принимающих данные.</w:t>
      </w:r>
      <w:r>
        <w:br/>
        <w:t>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rsidR="00380BAA" w:rsidRDefault="00000000">
      <w:r>
        <w:t>Прикладной уровень (application layer)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r>
        <w:br w:type="page"/>
      </w:r>
    </w:p>
    <w:p w:rsidR="00380BAA" w:rsidRDefault="00000000">
      <w:pPr>
        <w:pStyle w:val="2"/>
        <w:ind w:left="0" w:firstLine="0"/>
      </w:pPr>
      <w:bookmarkStart w:id="58" w:name="_6759sbcv8qf1" w:colFirst="0" w:colLast="0"/>
      <w:bookmarkEnd w:id="58"/>
      <w:r>
        <w:lastRenderedPageBreak/>
        <w:t>34. Интерфейсы ввода-вывода. Контроллеры внешних устройств. Уровни стандартизации, сопряжения с системной шиной, циклы обмена. Регистры контроллера.</w:t>
      </w:r>
    </w:p>
    <w:p w:rsidR="00380BAA" w:rsidRDefault="00000000">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стандартизации(стороны обмена должны однозначно интерпретировать детали обмена)</w:t>
      </w:r>
    </w:p>
    <w:p w:rsidR="00380BAA" w:rsidRDefault="00000000">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подключение </w:t>
      </w:r>
      <w:r>
        <w:rPr>
          <w:rFonts w:ascii="Calibri" w:eastAsia="Calibri" w:hAnsi="Calibri" w:cs="Calibri"/>
          <w:sz w:val="24"/>
          <w:szCs w:val="24"/>
          <w:highlight w:val="white"/>
        </w:rPr>
        <w:t xml:space="preserve"> (все алгоритмы неким образом понимаются системой)</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rsidR="00380BAA" w:rsidRDefault="00000000">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Конструктивные особенности (физическая реализация разъёмов, портов и т.п.)</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 обмена информацией с контроллерами ВУ:</w:t>
      </w:r>
    </w:p>
    <w:p w:rsidR="00380BAA" w:rsidRDefault="00000000">
      <w:pPr>
        <w:numPr>
          <w:ilvl w:val="0"/>
          <w:numId w:val="13"/>
        </w:numPr>
        <w:spacing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Программно-управляемый (асинхронный и по прерыванию)</w:t>
      </w:r>
    </w:p>
    <w:p w:rsidR="00380BAA" w:rsidRDefault="00000000">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rsidR="00380BAA" w:rsidRDefault="00380BAA">
      <w:pPr>
        <w:pStyle w:val="2"/>
        <w:spacing w:line="259" w:lineRule="auto"/>
        <w:ind w:left="0" w:firstLine="0"/>
        <w:jc w:val="left"/>
        <w:rPr>
          <w:rFonts w:ascii="Calibri" w:eastAsia="Calibri" w:hAnsi="Calibri" w:cs="Calibri"/>
          <w:sz w:val="24"/>
          <w:szCs w:val="24"/>
          <w:highlight w:val="white"/>
        </w:rPr>
      </w:pPr>
    </w:p>
    <w:p w:rsidR="00380BAA" w:rsidRDefault="00000000">
      <w:pPr>
        <w:ind w:left="2880"/>
        <w:rPr>
          <w:b/>
        </w:rPr>
      </w:pPr>
      <w:r>
        <w:rPr>
          <w:b/>
        </w:rPr>
        <w:t>Сопряжение с системной шиной</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реализации 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rsidR="00380BAA" w:rsidRDefault="00000000">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Операция вывод: микропроцессор выставляет на линиях адресной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w:t>
      </w:r>
      <w:r>
        <w:rPr>
          <w:rFonts w:ascii="Calibri" w:eastAsia="Calibri" w:hAnsi="Calibri" w:cs="Calibri"/>
          <w:sz w:val="24"/>
          <w:szCs w:val="24"/>
          <w:highlight w:val="white"/>
        </w:rPr>
        <w:lastRenderedPageBreak/>
        <w:t>контроллер ВУ принимает данные, пересылает их в ВУ и единичным сигналом по линии «Готовность ВУ» сообщает процессору, что данные приняты в ВУ и можно снять информацию с шин адреса и данных, а также сигнал «Вывод в ВУ».</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p>
    <w:p w:rsidR="00380BAA" w:rsidRDefault="00000000">
      <w:pPr>
        <w:pStyle w:val="2"/>
        <w:ind w:left="0" w:firstLine="0"/>
        <w:rPr>
          <w:rFonts w:ascii="Calibri" w:eastAsia="Calibri" w:hAnsi="Calibri" w:cs="Calibri"/>
          <w:sz w:val="24"/>
          <w:szCs w:val="24"/>
        </w:rPr>
      </w:pPr>
      <w:bookmarkStart w:id="59" w:name="_9rpvpgiwlkh9" w:colFirst="0" w:colLast="0"/>
      <w:bookmarkEnd w:id="59"/>
      <w:r>
        <w:rPr>
          <w:rFonts w:ascii="Calibri" w:eastAsia="Calibri" w:hAnsi="Calibri" w:cs="Calibri"/>
          <w:noProof/>
          <w:sz w:val="24"/>
          <w:szCs w:val="24"/>
        </w:rPr>
        <w:drawing>
          <wp:inline distT="114300" distB="114300" distL="114300" distR="114300">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731200" cy="3276600"/>
                    </a:xfrm>
                    <a:prstGeom prst="rect">
                      <a:avLst/>
                    </a:prstGeom>
                    <a:ln/>
                  </pic:spPr>
                </pic:pic>
              </a:graphicData>
            </a:graphic>
          </wp:inline>
        </w:drawing>
      </w:r>
    </w:p>
    <w:p w:rsidR="00380BAA" w:rsidRDefault="00000000">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записи. </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состояния в режиме чтения и содержит информацию о состоянии ВУ (включено/выключено, готово/не готово к обмену данными). </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управления в режиме записи, служит для приема из микроЭВМ приказов для ВУ. </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rsidR="00380BAA" w:rsidRDefault="00000000">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lastRenderedPageBreak/>
        <w:t>Приемопередатчики шин адреса и данных – для физического подключения электронных схем контроллера к шинам системного интерфейса.</w:t>
      </w:r>
    </w:p>
    <w:p w:rsidR="00380BAA" w:rsidRDefault="00000000">
      <w:pPr>
        <w:spacing w:after="160" w:line="259" w:lineRule="auto"/>
        <w:ind w:left="0" w:firstLine="0"/>
        <w:jc w:val="left"/>
      </w:pPr>
      <w:r>
        <w:rPr>
          <w:rFonts w:ascii="Calibri" w:eastAsia="Calibri" w:hAnsi="Calibri" w:cs="Calibri"/>
          <w:b/>
          <w:noProof/>
          <w:sz w:val="24"/>
          <w:szCs w:val="24"/>
        </w:rPr>
        <w:drawing>
          <wp:inline distT="114300" distB="114300" distL="114300" distR="114300">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31200" cy="3543300"/>
                    </a:xfrm>
                    <a:prstGeom prst="rect">
                      <a:avLst/>
                    </a:prstGeom>
                    <a:ln/>
                  </pic:spPr>
                </pic:pic>
              </a:graphicData>
            </a:graphic>
          </wp:inline>
        </w:drawing>
      </w:r>
    </w:p>
    <w:p w:rsidR="00380BAA" w:rsidRDefault="00000000">
      <w:pPr>
        <w:pStyle w:val="2"/>
        <w:ind w:left="0" w:firstLine="0"/>
      </w:pPr>
      <w:bookmarkStart w:id="60" w:name="_ps7gz9entwow" w:colFirst="0" w:colLast="0"/>
      <w:bookmarkEnd w:id="60"/>
      <w:r>
        <w:br w:type="page"/>
      </w:r>
    </w:p>
    <w:p w:rsidR="00380BAA" w:rsidRDefault="00000000">
      <w:pPr>
        <w:pStyle w:val="2"/>
        <w:ind w:left="0" w:firstLine="0"/>
      </w:pPr>
      <w:bookmarkStart w:id="61" w:name="_wr0hlk9i508s" w:colFirst="0" w:colLast="0"/>
      <w:bookmarkEnd w:id="61"/>
      <w:r>
        <w:lastRenderedPageBreak/>
        <w:t>35. Параллельная передача данных. Контроллеры параллельной передачи и приема.</w:t>
      </w:r>
    </w:p>
    <w:p w:rsidR="00380BAA" w:rsidRDefault="00000000">
      <w:pPr>
        <w:ind w:left="0" w:firstLine="0"/>
      </w:pPr>
      <w:r>
        <w:t xml:space="preserve">Параллельная передача данных в ВУ под управлением программы асинхронного обмена: </w:t>
      </w:r>
    </w:p>
    <w:p w:rsidR="00380BAA" w:rsidRDefault="00000000">
      <w:pPr>
        <w:numPr>
          <w:ilvl w:val="0"/>
          <w:numId w:val="20"/>
        </w:numPr>
      </w:pPr>
      <w:r>
        <w:t xml:space="preserve">Процессор микроЭВМ проверяет готовность ВУ к приему данных </w:t>
      </w:r>
    </w:p>
    <w:p w:rsidR="00380BAA" w:rsidRDefault="00000000">
      <w:pPr>
        <w:numPr>
          <w:ilvl w:val="0"/>
          <w:numId w:val="20"/>
        </w:numPr>
      </w:pPr>
      <w:r>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rsidR="00380BAA" w:rsidRDefault="00000000">
      <w:pPr>
        <w:ind w:left="0" w:firstLine="0"/>
      </w:pPr>
      <w:r>
        <w:rPr>
          <w:noProof/>
        </w:rPr>
        <w:drawing>
          <wp:inline distT="114300" distB="114300" distL="114300" distR="114300">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5731200" cy="4254500"/>
                    </a:xfrm>
                    <a:prstGeom prst="rect">
                      <a:avLst/>
                    </a:prstGeom>
                    <a:ln/>
                  </pic:spPr>
                </pic:pic>
              </a:graphicData>
            </a:graphic>
          </wp:inline>
        </w:drawing>
      </w:r>
    </w:p>
    <w:p w:rsidR="00380BAA" w:rsidRDefault="00000000">
      <w: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rsidR="00380BAA" w:rsidRDefault="00000000">
      <w:pPr>
        <w:numPr>
          <w:ilvl w:val="0"/>
          <w:numId w:val="11"/>
        </w:numPr>
      </w:pPr>
      <w:r>
        <w:t>Управ. сигнал сист. интерфейса «Готовность ВУ»</w:t>
      </w:r>
    </w:p>
    <w:p w:rsidR="00380BAA" w:rsidRDefault="00000000">
      <w:pPr>
        <w:numPr>
          <w:ilvl w:val="0"/>
          <w:numId w:val="11"/>
        </w:numPr>
      </w:pPr>
      <w:r>
        <w:t>Признак готовности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rsidR="00380BAA" w:rsidRDefault="00000000">
      <w:pPr>
        <w:numPr>
          <w:ilvl w:val="0"/>
          <w:numId w:val="11"/>
        </w:numPr>
      </w:pPr>
      <w:r>
        <w:t>Для сопряжения регистров контроллера с шинами адреса и данных сист. интерфейса используются приемники шины адреса и приемопередатчики шины данных</w:t>
      </w:r>
      <w:r>
        <w:br w:type="page"/>
      </w:r>
    </w:p>
    <w:p w:rsidR="00380BAA" w:rsidRDefault="00000000">
      <w:pPr>
        <w:numPr>
          <w:ilvl w:val="0"/>
          <w:numId w:val="11"/>
        </w:numPr>
      </w:pPr>
      <w:r>
        <w:rPr>
          <w:noProof/>
        </w:rPr>
        <w:lastRenderedPageBreak/>
        <w:drawing>
          <wp:inline distT="114300" distB="114300" distL="114300" distR="114300">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731200" cy="4267200"/>
                    </a:xfrm>
                    <a:prstGeom prst="rect">
                      <a:avLst/>
                    </a:prstGeom>
                    <a:ln/>
                  </pic:spPr>
                </pic:pic>
              </a:graphicData>
            </a:graphic>
          </wp:inline>
        </w:drawing>
      </w:r>
      <w:r>
        <w:br w:type="page"/>
      </w:r>
    </w:p>
    <w:p w:rsidR="00380BAA" w:rsidRDefault="00000000">
      <w:pPr>
        <w:pStyle w:val="2"/>
        <w:ind w:left="0" w:firstLine="0"/>
      </w:pPr>
      <w:bookmarkStart w:id="62" w:name="_shemtsiwlmf8" w:colFirst="0" w:colLast="0"/>
      <w:bookmarkEnd w:id="62"/>
      <w:r>
        <w:lastRenderedPageBreak/>
        <w:t>36. Синхронные последовательные интерфейсы. Контроллеры последовательной передачи и приема.</w:t>
      </w:r>
    </w:p>
    <w:p w:rsidR="00380BAA" w:rsidRDefault="00000000">
      <w:pPr>
        <w:ind w:left="0" w:firstLine="0"/>
        <w:jc w:val="left"/>
        <w:rPr>
          <w:sz w:val="22"/>
          <w:szCs w:val="22"/>
        </w:rPr>
      </w:pPr>
      <w:r>
        <w:rPr>
          <w:noProof/>
          <w:sz w:val="22"/>
          <w:szCs w:val="22"/>
        </w:rPr>
        <w:drawing>
          <wp:inline distT="114300" distB="114300" distL="114300" distR="114300">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9"/>
                    <a:srcRect/>
                    <a:stretch>
                      <a:fillRect/>
                    </a:stretch>
                  </pic:blipFill>
                  <pic:spPr>
                    <a:xfrm>
                      <a:off x="0" y="0"/>
                      <a:ext cx="5731200" cy="4279900"/>
                    </a:xfrm>
                    <a:prstGeom prst="rect">
                      <a:avLst/>
                    </a:prstGeom>
                    <a:ln/>
                  </pic:spPr>
                </pic:pic>
              </a:graphicData>
            </a:graphic>
          </wp:inline>
        </w:drawing>
      </w:r>
    </w:p>
    <w:p w:rsidR="00380BAA" w:rsidRDefault="00000000">
      <w:pPr>
        <w:numPr>
          <w:ilvl w:val="0"/>
          <w:numId w:val="6"/>
        </w:numPr>
      </w:pPr>
      <w:r>
        <w:t>8-ми разрядный буферный регистр контроллера А1 - для временного хранения байта данных до его загрузки в сдвиговый регистр</w:t>
      </w:r>
    </w:p>
    <w:p w:rsidR="00380BAA" w:rsidRDefault="00000000">
      <w:pPr>
        <w:numPr>
          <w:ilvl w:val="0"/>
          <w:numId w:val="6"/>
        </w:numPr>
      </w:pPr>
      <w:r>
        <w:t>Запись байта данных в буферный регистр происходит при наличии 1 в регистре состояния А2</w:t>
      </w:r>
    </w:p>
    <w:p w:rsidR="00380BAA" w:rsidRDefault="00000000">
      <w:pPr>
        <w:numPr>
          <w:ilvl w:val="0"/>
          <w:numId w:val="6"/>
        </w:numPr>
      </w:pPr>
      <w:r>
        <w:t>Содержимое этого регистра передается в процессор по одной из линий шины данных и используется для формирования управ. сигнала «Готовность ВУ»</w:t>
      </w:r>
    </w:p>
    <w:p w:rsidR="00380BAA" w:rsidRDefault="00000000">
      <w:pPr>
        <w:numPr>
          <w:ilvl w:val="0"/>
          <w:numId w:val="6"/>
        </w:numPr>
      </w:pPr>
      <w:r>
        <w:t>При записи очередного байта в регистр А1 обнуляется регистр А2</w:t>
      </w:r>
    </w:p>
    <w:p w:rsidR="00380BAA" w:rsidRDefault="00000000">
      <w:pPr>
        <w:numPr>
          <w:ilvl w:val="0"/>
          <w:numId w:val="6"/>
        </w:numPr>
      </w:pPr>
      <w:r>
        <w:t>В сдвиговом регистре происходит преобразование данных из параллельного формата в последовательный и передача их в линию связи</w:t>
      </w:r>
    </w:p>
    <w:p w:rsidR="00380BAA" w:rsidRDefault="00000000">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rsidR="00380BAA" w:rsidRDefault="00000000">
      <w:pPr>
        <w:numPr>
          <w:ilvl w:val="0"/>
          <w:numId w:val="6"/>
        </w:numPr>
      </w:pPr>
      <w:r>
        <w:t>Одновременно со сдвигом по линии «Синхронизация» передается тактовый импульс.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w:t>
      </w:r>
    </w:p>
    <w:p w:rsidR="00380BAA" w:rsidRDefault="00000000">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rsidR="00380BAA" w:rsidRDefault="00000000">
      <w:pPr>
        <w:ind w:left="0" w:firstLine="0"/>
        <w:jc w:val="left"/>
        <w:rPr>
          <w:sz w:val="22"/>
          <w:szCs w:val="22"/>
        </w:rPr>
      </w:pPr>
      <w:r>
        <w:br w:type="page"/>
      </w:r>
    </w:p>
    <w:p w:rsidR="00380BAA" w:rsidRDefault="00000000">
      <w:pPr>
        <w:ind w:left="0" w:firstLine="0"/>
        <w:jc w:val="left"/>
        <w:rPr>
          <w:sz w:val="22"/>
          <w:szCs w:val="22"/>
        </w:rPr>
      </w:pPr>
      <w:r>
        <w:rPr>
          <w:noProof/>
          <w:sz w:val="22"/>
          <w:szCs w:val="22"/>
        </w:rPr>
        <w:lastRenderedPageBreak/>
        <w:drawing>
          <wp:inline distT="114300" distB="114300" distL="114300" distR="114300">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0"/>
                    <a:srcRect/>
                    <a:stretch>
                      <a:fillRect/>
                    </a:stretch>
                  </pic:blipFill>
                  <pic:spPr>
                    <a:xfrm>
                      <a:off x="0" y="0"/>
                      <a:ext cx="5731200" cy="4305300"/>
                    </a:xfrm>
                    <a:prstGeom prst="rect">
                      <a:avLst/>
                    </a:prstGeom>
                    <a:ln/>
                  </pic:spPr>
                </pic:pic>
              </a:graphicData>
            </a:graphic>
          </wp:inline>
        </w:drawing>
      </w:r>
    </w:p>
    <w:p w:rsidR="00380BAA" w:rsidRDefault="00000000">
      <w:pPr>
        <w:numPr>
          <w:ilvl w:val="0"/>
          <w:numId w:val="9"/>
        </w:numPr>
      </w:pPr>
      <w:r>
        <w:t>Буферный регистр контроллера А1 - для временного хранения байта , поступившего из сдвигового регистра.</w:t>
      </w:r>
    </w:p>
    <w:p w:rsidR="00380BAA" w:rsidRDefault="00000000">
      <w:pPr>
        <w:numPr>
          <w:ilvl w:val="0"/>
          <w:numId w:val="9"/>
        </w:numPr>
      </w:pPr>
      <w:r>
        <w:t>Чтение байта данных из буферного регистра происходит при наличии 1 в регистре состояния А2</w:t>
      </w:r>
    </w:p>
    <w:p w:rsidR="00380BAA" w:rsidRDefault="00000000">
      <w:pPr>
        <w:numPr>
          <w:ilvl w:val="0"/>
          <w:numId w:val="9"/>
        </w:numPr>
      </w:pPr>
      <w:r>
        <w:t>Данные, поступающие из линии связи в последовательном коде преобразуются в параллельный с помощью сдвигового регистра</w:t>
      </w:r>
    </w:p>
    <w:p w:rsidR="00380BAA" w:rsidRDefault="00000000">
      <w:pPr>
        <w:numPr>
          <w:ilvl w:val="0"/>
          <w:numId w:val="9"/>
        </w:numPr>
      </w:pPr>
      <w:r>
        <w:t>Линия «Данные» подключается в контроллере к последовательному входу сдвигового регистра, а линия «Синхронизация» - на управ. вход «Сдвиг» и на вход счетчика тактовых импульсов.</w:t>
      </w:r>
    </w:p>
    <w:p w:rsidR="00380BAA" w:rsidRDefault="00000000">
      <w:pPr>
        <w:numPr>
          <w:ilvl w:val="0"/>
          <w:numId w:val="9"/>
        </w:numPr>
      </w:pPr>
      <w:r>
        <w:t xml:space="preserve">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w:t>
      </w:r>
    </w:p>
    <w:p w:rsidR="00380BAA" w:rsidRDefault="00000000">
      <w:pPr>
        <w:numPr>
          <w:ilvl w:val="0"/>
          <w:numId w:val="9"/>
        </w:numPr>
      </w:pPr>
      <w:r>
        <w:t>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rsidR="00380BAA" w:rsidRDefault="00000000">
      <w:pPr>
        <w:numPr>
          <w:ilvl w:val="0"/>
          <w:numId w:val="9"/>
        </w:numPr>
      </w:pPr>
      <w:r>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r>
        <w:br w:type="page"/>
      </w:r>
    </w:p>
    <w:p w:rsidR="00380BAA" w:rsidRDefault="00000000">
      <w:pPr>
        <w:pStyle w:val="2"/>
        <w:ind w:left="0" w:firstLine="0"/>
      </w:pPr>
      <w:bookmarkStart w:id="63" w:name="_yjv3lucrxbce" w:colFirst="0" w:colLast="0"/>
      <w:bookmarkEnd w:id="63"/>
      <w:r>
        <w:lastRenderedPageBreak/>
        <w:t>37. Асинхронный обмен. Принципы деления частоты, формат кадра</w:t>
      </w:r>
    </w:p>
    <w:p w:rsidR="00380BAA" w:rsidRDefault="00000000">
      <w:r>
        <w:t>При реализации асинхронного обмена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rsidR="00380BAA" w:rsidRDefault="00000000">
      <w:r>
        <w:t>Преимущества:</w:t>
      </w:r>
    </w:p>
    <w:p w:rsidR="00380BAA" w:rsidRDefault="00000000">
      <w:pPr>
        <w:numPr>
          <w:ilvl w:val="0"/>
          <w:numId w:val="4"/>
        </w:numPr>
      </w:pPr>
      <w:r>
        <w:t>не нужно знать время выполнения операции на ВУ</w:t>
      </w:r>
    </w:p>
    <w:p w:rsidR="00380BAA" w:rsidRDefault="00000000">
      <w:pPr>
        <w:numPr>
          <w:ilvl w:val="0"/>
          <w:numId w:val="14"/>
        </w:numPr>
      </w:pPr>
      <w:r>
        <w:t>ВУ всегда успеет выполнить обработку данных перед началом следующей операции обмена</w:t>
      </w:r>
    </w:p>
    <w:p w:rsidR="00380BAA" w:rsidRDefault="00000000">
      <w:r>
        <w:t>Недостаток: ЭВМ не выполняет никаких полезных действий во время ожидания момента готовности ВУ</w:t>
      </w:r>
    </w:p>
    <w:p w:rsidR="00380BAA" w:rsidRDefault="00000000">
      <w:r>
        <w:t>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передачи.В этом примере частоту поделили на 2. На примере понять, как работает деление частоты, можно в некст вопросе.</w:t>
      </w:r>
      <w:r>
        <w:rPr>
          <w:noProof/>
        </w:rPr>
        <w:drawing>
          <wp:anchor distT="114300" distB="114300" distL="114300" distR="114300" simplePos="0" relativeHeight="251665408" behindDoc="0" locked="0" layoutInCell="1" hidden="0" allowOverlap="1">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1"/>
                    <a:srcRect/>
                    <a:stretch>
                      <a:fillRect/>
                    </a:stretch>
                  </pic:blipFill>
                  <pic:spPr>
                    <a:xfrm>
                      <a:off x="0" y="0"/>
                      <a:ext cx="2671763" cy="1178893"/>
                    </a:xfrm>
                    <a:prstGeom prst="rect">
                      <a:avLst/>
                    </a:prstGeom>
                    <a:ln/>
                  </pic:spPr>
                </pic:pic>
              </a:graphicData>
            </a:graphic>
          </wp:anchor>
        </w:drawing>
      </w:r>
    </w:p>
    <w:p w:rsidR="00380BAA" w:rsidRDefault="00380BAA"/>
    <w:p w:rsidR="00380BAA" w:rsidRDefault="00000000">
      <w:r>
        <w:t>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66432" behindDoc="0" locked="0" layoutInCell="1" hidden="0" allowOverlap="1">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2843213" cy="776717"/>
                    </a:xfrm>
                    <a:prstGeom prst="rect">
                      <a:avLst/>
                    </a:prstGeom>
                    <a:ln/>
                  </pic:spPr>
                </pic:pic>
              </a:graphicData>
            </a:graphic>
          </wp:anchor>
        </w:drawing>
      </w:r>
    </w:p>
    <w:p w:rsidR="00380BAA" w:rsidRDefault="00380BAA"/>
    <w:p w:rsidR="00380BAA" w:rsidRDefault="00000000">
      <w:r>
        <w:t>Для деления частоты на степень двойки используется каскад из T-триггеров:</w:t>
      </w:r>
    </w:p>
    <w:p w:rsidR="00380BAA" w:rsidRDefault="00000000">
      <w:r>
        <w:rPr>
          <w:noProof/>
        </w:rPr>
        <w:drawing>
          <wp:inline distT="114300" distB="114300" distL="114300" distR="114300">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3"/>
                    <a:srcRect/>
                    <a:stretch>
                      <a:fillRect/>
                    </a:stretch>
                  </pic:blipFill>
                  <pic:spPr>
                    <a:xfrm>
                      <a:off x="0" y="0"/>
                      <a:ext cx="3481388" cy="2385722"/>
                    </a:xfrm>
                    <a:prstGeom prst="rect">
                      <a:avLst/>
                    </a:prstGeom>
                    <a:ln/>
                  </pic:spPr>
                </pic:pic>
              </a:graphicData>
            </a:graphic>
          </wp:inline>
        </w:drawing>
      </w:r>
    </w:p>
    <w:p w:rsidR="00380BAA" w:rsidRDefault="00000000">
      <w:r>
        <w:lastRenderedPageBreak/>
        <w:t>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тд.</w:t>
      </w:r>
      <w:r>
        <w:br w:type="page"/>
      </w:r>
    </w:p>
    <w:p w:rsidR="00380BAA" w:rsidRDefault="00000000">
      <w:pPr>
        <w:pStyle w:val="2"/>
        <w:ind w:left="0" w:firstLine="0"/>
      </w:pPr>
      <w:bookmarkStart w:id="64" w:name="_i4kxrjnqlhh4" w:colFirst="0" w:colLast="0"/>
      <w:bookmarkEnd w:id="64"/>
      <w:r>
        <w:lastRenderedPageBreak/>
        <w:t>38. Контроллер передачи асинхронного последовательного интерфейса.</w:t>
      </w:r>
    </w:p>
    <w:p w:rsidR="00380BAA" w:rsidRDefault="00000000">
      <w:pPr>
        <w:pStyle w:val="2"/>
        <w:ind w:left="0" w:firstLine="720"/>
      </w:pPr>
      <w:bookmarkStart w:id="65" w:name="_po8874am7c9l" w:colFirst="0" w:colLast="0"/>
      <w:bookmarkEnd w:id="65"/>
      <w:r>
        <w:rPr>
          <w:noProof/>
        </w:rPr>
        <w:drawing>
          <wp:inline distT="114300" distB="114300" distL="114300" distR="114300">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4"/>
                    <a:srcRect/>
                    <a:stretch>
                      <a:fillRect/>
                    </a:stretch>
                  </pic:blipFill>
                  <pic:spPr>
                    <a:xfrm>
                      <a:off x="0" y="0"/>
                      <a:ext cx="5100638" cy="3835762"/>
                    </a:xfrm>
                    <a:prstGeom prst="rect">
                      <a:avLst/>
                    </a:prstGeom>
                    <a:ln/>
                  </pic:spPr>
                </pic:pic>
              </a:graphicData>
            </a:graphic>
          </wp:inline>
        </w:drawing>
      </w:r>
    </w:p>
    <w:p w:rsidR="00380BAA" w:rsidRDefault="00000000">
      <w:pPr>
        <w:numPr>
          <w:ilvl w:val="0"/>
          <w:numId w:val="16"/>
        </w:numPr>
      </w:pPr>
      <w:r>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rsidR="00380BAA" w:rsidRDefault="00000000">
      <w:pPr>
        <w:numPr>
          <w:ilvl w:val="0"/>
          <w:numId w:val="16"/>
        </w:numPr>
      </w:pPr>
      <w:r>
        <w:t>Процессор, выполняя команду «Вывод», выставляет передаваемый байт на шине данных и формирует управляющий сигнал системного интерфейса «Вывод».</w:t>
      </w:r>
    </w:p>
    <w:p w:rsidR="00380BAA" w:rsidRDefault="00000000">
      <w:pPr>
        <w:numPr>
          <w:ilvl w:val="0"/>
          <w:numId w:val="16"/>
        </w:numPr>
      </w:pPr>
      <w:r>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rsidR="00380BAA" w:rsidRDefault="00000000">
      <w:pPr>
        <w:numPr>
          <w:ilvl w:val="0"/>
          <w:numId w:val="16"/>
        </w:numPr>
      </w:pPr>
      <w:r>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rsidR="00380BAA" w:rsidRDefault="00000000">
      <w:pPr>
        <w:numPr>
          <w:ilvl w:val="0"/>
          <w:numId w:val="16"/>
        </w:numPr>
      </w:pPr>
      <w:r>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rsidR="00380BAA" w:rsidRDefault="00000000">
      <w:pPr>
        <w:numPr>
          <w:ilvl w:val="0"/>
          <w:numId w:val="16"/>
        </w:numPr>
      </w:pPr>
      <w:r>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rsidR="00380BAA" w:rsidRDefault="00000000">
      <w:pPr>
        <w:numPr>
          <w:ilvl w:val="0"/>
          <w:numId w:val="16"/>
        </w:numPr>
      </w:pPr>
      <w:r>
        <w:t>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rsidR="00380BAA" w:rsidRDefault="00000000">
      <w:pPr>
        <w:numPr>
          <w:ilvl w:val="0"/>
          <w:numId w:val="16"/>
        </w:numPr>
      </w:pPr>
      <w:r>
        <w:lastRenderedPageBreak/>
        <w:t>После завершения передачи очередного кадра (стартового бита, информационного бита и двух стоповых битов), на линии передачи данных поддерживается значение второго стопового бита – единицы</w:t>
      </w:r>
      <w:r>
        <w:br w:type="page"/>
      </w:r>
    </w:p>
    <w:p w:rsidR="00380BAA" w:rsidRDefault="00000000">
      <w:pPr>
        <w:pStyle w:val="2"/>
        <w:ind w:left="0" w:firstLine="0"/>
      </w:pPr>
      <w:bookmarkStart w:id="66" w:name="_tryeja3up0b" w:colFirst="0" w:colLast="0"/>
      <w:bookmarkEnd w:id="66"/>
      <w:r>
        <w:lastRenderedPageBreak/>
        <w:t>39. Контроллер приема асинхронного последовательного интерфейса.</w:t>
      </w:r>
    </w:p>
    <w:p w:rsidR="00380BAA" w:rsidRDefault="00000000">
      <w:pPr>
        <w:ind w:left="0" w:firstLine="0"/>
      </w:pPr>
      <w:r>
        <w:rPr>
          <w:noProof/>
        </w:rPr>
        <w:drawing>
          <wp:inline distT="114300" distB="114300" distL="114300" distR="114300">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5"/>
                    <a:srcRect/>
                    <a:stretch>
                      <a:fillRect/>
                    </a:stretch>
                  </pic:blipFill>
                  <pic:spPr>
                    <a:xfrm>
                      <a:off x="0" y="0"/>
                      <a:ext cx="5731200" cy="4292600"/>
                    </a:xfrm>
                    <a:prstGeom prst="rect">
                      <a:avLst/>
                    </a:prstGeom>
                    <a:ln/>
                  </pic:spPr>
                </pic:pic>
              </a:graphicData>
            </a:graphic>
          </wp:inline>
        </w:drawing>
      </w:r>
    </w:p>
    <w:p w:rsidR="00380BAA" w:rsidRDefault="00000000">
      <w:r>
        <w:t>На линии данных от ВУ находится единица, что запрещает работу делителя частоты генератора тактовых импульсов.</w:t>
      </w:r>
    </w:p>
    <w:p w:rsidR="00380BAA" w:rsidRDefault="00000000">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rsidR="00380BAA" w:rsidRDefault="00000000">
      <w:r>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rsidR="00380BAA" w:rsidRDefault="00000000">
      <w:r>
        <w:t>Последующие сдвиги происходят после прохождения 16-ти тактовых импульсов.</w:t>
      </w:r>
    </w:p>
    <w:p w:rsidR="00380BAA" w:rsidRDefault="00000000">
      <w:r>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это приведет к тому, что:</w:t>
      </w:r>
    </w:p>
    <w:p w:rsidR="00380BAA" w:rsidRDefault="00000000">
      <w:pPr>
        <w:numPr>
          <w:ilvl w:val="0"/>
          <w:numId w:val="17"/>
        </w:numPr>
      </w:pPr>
      <w:r>
        <w:t>содержимое сдвигового регистра будет переписано в буферный регистр</w:t>
      </w:r>
    </w:p>
    <w:p w:rsidR="00380BAA" w:rsidRDefault="00000000">
      <w:pPr>
        <w:numPr>
          <w:ilvl w:val="0"/>
          <w:numId w:val="17"/>
        </w:numPr>
      </w:pPr>
      <w:r>
        <w:t>в триггер А2 запишется 1 и он будет информировать процессор об окончании приема очередного байта</w:t>
      </w:r>
    </w:p>
    <w:p w:rsidR="00380BAA" w:rsidRDefault="00000000">
      <w:pPr>
        <w:numPr>
          <w:ilvl w:val="0"/>
          <w:numId w:val="17"/>
        </w:numPr>
      </w:pPr>
      <w:r>
        <w:t>вентиль И подготовится к выработке сигнала «Сброс». Он сформируется после прихода первого стопового бита</w:t>
      </w:r>
    </w:p>
    <w:p w:rsidR="00380BAA" w:rsidRDefault="00000000">
      <w:pPr>
        <w:numPr>
          <w:ilvl w:val="0"/>
          <w:numId w:val="17"/>
        </w:numPr>
      </w:pPr>
      <w:r>
        <w:t>Получив сигнал готовности (1 в триггере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rsidR="00380BAA" w:rsidRDefault="00380BAA">
      <w:pPr>
        <w:ind w:left="0" w:firstLine="0"/>
      </w:pPr>
    </w:p>
    <w:p w:rsidR="00380BAA" w:rsidRDefault="00000000">
      <w:pPr>
        <w:pStyle w:val="2"/>
        <w:ind w:left="0" w:firstLine="0"/>
      </w:pPr>
      <w:bookmarkStart w:id="67" w:name="_6hpmin89axkf" w:colFirst="0" w:colLast="0"/>
      <w:bookmarkEnd w:id="67"/>
      <w:r>
        <w:lastRenderedPageBreak/>
        <w:t>40. Организация прямого доступа к памяти. Контроллер ПДП.</w:t>
      </w:r>
    </w:p>
    <w:p w:rsidR="00380BAA" w:rsidRDefault="00000000">
      <w:pPr>
        <w:ind w:firstLine="0"/>
      </w:pPr>
      <w:r>
        <w:rPr>
          <w:noProof/>
        </w:rPr>
        <w:drawing>
          <wp:inline distT="114300" distB="114300" distL="114300" distR="114300">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6"/>
                    <a:srcRect/>
                    <a:stretch>
                      <a:fillRect/>
                    </a:stretch>
                  </pic:blipFill>
                  <pic:spPr>
                    <a:xfrm>
                      <a:off x="0" y="0"/>
                      <a:ext cx="5205413" cy="5704922"/>
                    </a:xfrm>
                    <a:prstGeom prst="rect">
                      <a:avLst/>
                    </a:prstGeom>
                    <a:ln/>
                  </pic:spPr>
                </pic:pic>
              </a:graphicData>
            </a:graphic>
          </wp:inline>
        </w:drawing>
      </w:r>
    </w:p>
    <w:p w:rsidR="00380BAA" w:rsidRDefault="00000000">
      <w:pPr>
        <w:ind w:firstLine="0"/>
      </w:pPr>
      <w:r>
        <w:rPr>
          <w:noProof/>
        </w:rPr>
        <w:lastRenderedPageBreak/>
        <w:drawing>
          <wp:inline distT="114300" distB="114300" distL="114300" distR="114300">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7"/>
                    <a:srcRect/>
                    <a:stretch>
                      <a:fillRect/>
                    </a:stretch>
                  </pic:blipFill>
                  <pic:spPr>
                    <a:xfrm>
                      <a:off x="0" y="0"/>
                      <a:ext cx="5643563" cy="5901390"/>
                    </a:xfrm>
                    <a:prstGeom prst="rect">
                      <a:avLst/>
                    </a:prstGeom>
                    <a:ln/>
                  </pic:spPr>
                </pic:pic>
              </a:graphicData>
            </a:graphic>
          </wp:inline>
        </w:drawing>
      </w:r>
    </w:p>
    <w:sectPr w:rsidR="00380BAA">
      <w:footerReference w:type="default" r:id="rId138"/>
      <w:footerReference w:type="first" r:id="rId13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5067C" w:rsidRDefault="00D5067C">
      <w:pPr>
        <w:spacing w:line="240" w:lineRule="auto"/>
      </w:pPr>
      <w:r>
        <w:separator/>
      </w:r>
    </w:p>
  </w:endnote>
  <w:endnote w:type="continuationSeparator" w:id="0">
    <w:p w:rsidR="00D5067C" w:rsidRDefault="00D506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FreeMono">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0BAA" w:rsidRDefault="00000000">
    <w:pPr>
      <w:jc w:val="right"/>
    </w:pPr>
    <w:r>
      <w:fldChar w:fldCharType="begin"/>
    </w:r>
    <w:r>
      <w:instrText>PAGE</w:instrText>
    </w:r>
    <w:r>
      <w:fldChar w:fldCharType="separate"/>
    </w:r>
    <w:r w:rsidR="00063A1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0BAA" w:rsidRDefault="00380B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5067C" w:rsidRDefault="00D5067C">
      <w:pPr>
        <w:spacing w:line="240" w:lineRule="auto"/>
      </w:pPr>
      <w:r>
        <w:separator/>
      </w:r>
    </w:p>
  </w:footnote>
  <w:footnote w:type="continuationSeparator" w:id="0">
    <w:p w:rsidR="00D5067C" w:rsidRDefault="00D506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54A85"/>
    <w:multiLevelType w:val="multilevel"/>
    <w:tmpl w:val="31C22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B53CB3"/>
    <w:multiLevelType w:val="multilevel"/>
    <w:tmpl w:val="B7C8E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700BE5"/>
    <w:multiLevelType w:val="multilevel"/>
    <w:tmpl w:val="F5B6E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A83C4F"/>
    <w:multiLevelType w:val="multilevel"/>
    <w:tmpl w:val="E728A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1961BF"/>
    <w:multiLevelType w:val="multilevel"/>
    <w:tmpl w:val="500C4E1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241009"/>
    <w:multiLevelType w:val="multilevel"/>
    <w:tmpl w:val="C9148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375943"/>
    <w:multiLevelType w:val="multilevel"/>
    <w:tmpl w:val="73949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200CC7"/>
    <w:multiLevelType w:val="multilevel"/>
    <w:tmpl w:val="C5AE6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551C0"/>
    <w:multiLevelType w:val="multilevel"/>
    <w:tmpl w:val="D1206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814238"/>
    <w:multiLevelType w:val="multilevel"/>
    <w:tmpl w:val="5B44B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5B7474F"/>
    <w:multiLevelType w:val="multilevel"/>
    <w:tmpl w:val="BA06F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510908"/>
    <w:multiLevelType w:val="multilevel"/>
    <w:tmpl w:val="53A2C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022147"/>
    <w:multiLevelType w:val="multilevel"/>
    <w:tmpl w:val="A5005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685B6F"/>
    <w:multiLevelType w:val="multilevel"/>
    <w:tmpl w:val="D69816E2"/>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9B40FBC"/>
    <w:multiLevelType w:val="multilevel"/>
    <w:tmpl w:val="C60EB7F6"/>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B435C95"/>
    <w:multiLevelType w:val="multilevel"/>
    <w:tmpl w:val="0D140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A6285A"/>
    <w:multiLevelType w:val="multilevel"/>
    <w:tmpl w:val="5B80B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F86893"/>
    <w:multiLevelType w:val="multilevel"/>
    <w:tmpl w:val="26B2F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14402B"/>
    <w:multiLevelType w:val="multilevel"/>
    <w:tmpl w:val="C4F6A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F16E8F"/>
    <w:multiLevelType w:val="multilevel"/>
    <w:tmpl w:val="57E6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3106510">
    <w:abstractNumId w:val="13"/>
  </w:num>
  <w:num w:numId="2" w16cid:durableId="465900370">
    <w:abstractNumId w:val="3"/>
  </w:num>
  <w:num w:numId="3" w16cid:durableId="1740321588">
    <w:abstractNumId w:val="5"/>
  </w:num>
  <w:num w:numId="4" w16cid:durableId="459760795">
    <w:abstractNumId w:val="2"/>
  </w:num>
  <w:num w:numId="5" w16cid:durableId="381949719">
    <w:abstractNumId w:val="4"/>
  </w:num>
  <w:num w:numId="6" w16cid:durableId="1192453181">
    <w:abstractNumId w:val="0"/>
  </w:num>
  <w:num w:numId="7" w16cid:durableId="159348364">
    <w:abstractNumId w:val="14"/>
  </w:num>
  <w:num w:numId="8" w16cid:durableId="2092699653">
    <w:abstractNumId w:val="1"/>
  </w:num>
  <w:num w:numId="9" w16cid:durableId="136344971">
    <w:abstractNumId w:val="18"/>
  </w:num>
  <w:num w:numId="10" w16cid:durableId="950236671">
    <w:abstractNumId w:val="12"/>
  </w:num>
  <w:num w:numId="11" w16cid:durableId="1219509517">
    <w:abstractNumId w:val="11"/>
  </w:num>
  <w:num w:numId="12" w16cid:durableId="1587419870">
    <w:abstractNumId w:val="7"/>
  </w:num>
  <w:num w:numId="13" w16cid:durableId="1712267755">
    <w:abstractNumId w:val="15"/>
  </w:num>
  <w:num w:numId="14" w16cid:durableId="1129279888">
    <w:abstractNumId w:val="16"/>
  </w:num>
  <w:num w:numId="15" w16cid:durableId="1248274360">
    <w:abstractNumId w:val="19"/>
  </w:num>
  <w:num w:numId="16" w16cid:durableId="460073118">
    <w:abstractNumId w:val="8"/>
  </w:num>
  <w:num w:numId="17" w16cid:durableId="2010715427">
    <w:abstractNumId w:val="6"/>
  </w:num>
  <w:num w:numId="18" w16cid:durableId="195434411">
    <w:abstractNumId w:val="17"/>
  </w:num>
  <w:num w:numId="19" w16cid:durableId="1817337642">
    <w:abstractNumId w:val="9"/>
  </w:num>
  <w:num w:numId="20" w16cid:durableId="20950838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BAA"/>
    <w:rsid w:val="00063A1C"/>
    <w:rsid w:val="00380BAA"/>
    <w:rsid w:val="00414607"/>
    <w:rsid w:val="00791ED2"/>
    <w:rsid w:val="00CB6532"/>
    <w:rsid w:val="00D5067C"/>
    <w:rsid w:val="00DB2D10"/>
    <w:rsid w:val="00F0369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2EA42D"/>
  <w15:docId w15:val="{EBE5F2D3-AC46-4C72-9799-A643B1F4B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lang w:val="ru" w:eastAsia="zh-CN"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55" w:type="dxa"/>
        <w:left w:w="50" w:type="dxa"/>
        <w:bottom w:w="55" w:type="dxa"/>
        <w:right w:w="5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ru.wikipedia.org/wiki/%D0%90%D0%BD%D0%B3%D0%BB%D0%B8%D0%B9%D1%81%D0%BA%D0%B8%D0%B9_%D1%8F%D0%B7%D1%8B%D0%BA" TargetMode="External"/><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0.png"/><Relationship Id="rId139"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ru.wikipedia.org/wiki/%D0%90%D0%BD%D0%B3%D0%BB%D0%B8%D0%B9%D1%81%D0%BA%D0%B8%D0%B9_%D1%8F%D0%B7%D1%8B%D0%BA"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ru.wikipedia.org/wiki/%D0%9B%D0%BE%D0%BA%D0%B0%D0%BB%D1%8C%D0%BD%D0%B0%D1%8F_%D1%81%D0%B5%D1%82%D1%8C" TargetMode="External"/><Relationship Id="rId125" Type="http://schemas.openxmlformats.org/officeDocument/2006/relationships/image" Target="media/image111.png"/><Relationship Id="rId141" Type="http://schemas.openxmlformats.org/officeDocument/2006/relationships/theme" Target="theme/theme1.xml"/><Relationship Id="rId7" Type="http://schemas.openxmlformats.org/officeDocument/2006/relationships/hyperlink" Target="http://yank0vy3rdna.ru"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8" Type="http://schemas.openxmlformats.org/officeDocument/2006/relationships/hyperlink" Target="http://yank0vy3rdna.ru" TargetMode="External"/><Relationship Id="rId51" Type="http://schemas.openxmlformats.org/officeDocument/2006/relationships/hyperlink" Target="https://vk.com/away.php?to=https%3A%2F%2Fdocs.google.com%2Fdocument%2Fd%2F1OE9gXPPEhwxZsDM-nE_yii6llNrQdanaPzqQf8gJ-vg%2Fedit%3Fusp%3Dsharing&amp;cc_key="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u.wikipedia.org/wiki/HDLC"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ru.wikipedia.org/w/index.php?title=ADCCP&amp;action=edit&amp;redlink=1"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9.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1</Pages>
  <Words>17948</Words>
  <Characters>115772</Characters>
  <Application>Microsoft Office Word</Application>
  <DocSecurity>0</DocSecurity>
  <Lines>2572</Lines>
  <Paragraphs>1052</Paragraphs>
  <ScaleCrop>false</ScaleCrop>
  <Company/>
  <LinksUpToDate>false</LinksUpToDate>
  <CharactersWithSpaces>132668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stylish ivan</cp:lastModifiedBy>
  <cp:revision>3</cp:revision>
  <dcterms:created xsi:type="dcterms:W3CDTF">2025-09-15T11:17:00Z</dcterms:created>
  <dcterms:modified xsi:type="dcterms:W3CDTF">2025-09-16T19:31:00Z</dcterms:modified>
</cp:coreProperties>
</file>